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39" w:rsidRPr="00643075" w:rsidRDefault="00756939" w:rsidP="0075693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075">
        <w:rPr>
          <w:rFonts w:ascii="Times New Roman" w:hAnsi="Times New Roman" w:cs="Times New Roman"/>
          <w:b/>
          <w:bCs/>
          <w:sz w:val="28"/>
          <w:szCs w:val="28"/>
        </w:rPr>
        <w:t xml:space="preserve">Городская Лаборатория Активных Дошкольников. </w:t>
      </w:r>
    </w:p>
    <w:p w:rsidR="00756939" w:rsidRDefault="00756939" w:rsidP="0075693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43075">
        <w:rPr>
          <w:rFonts w:ascii="Times New Roman" w:hAnsi="Times New Roman" w:cs="Times New Roman"/>
          <w:b/>
          <w:bCs/>
          <w:sz w:val="28"/>
          <w:szCs w:val="28"/>
        </w:rPr>
        <w:t>ценари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43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F7F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методического </w:t>
      </w:r>
      <w:proofErr w:type="spellStart"/>
      <w:r w:rsidR="00123F7F">
        <w:rPr>
          <w:rFonts w:ascii="Times New Roman" w:hAnsi="Times New Roman" w:cs="Times New Roman"/>
          <w:b/>
          <w:bCs/>
          <w:sz w:val="28"/>
          <w:szCs w:val="28"/>
        </w:rPr>
        <w:t>интенсива</w:t>
      </w:r>
      <w:proofErr w:type="spellEnd"/>
      <w:r w:rsidRPr="00643075"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педагогов ДОО </w:t>
      </w:r>
    </w:p>
    <w:p w:rsidR="00756939" w:rsidRPr="00756939" w:rsidRDefault="00756939" w:rsidP="00756939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56939">
        <w:rPr>
          <w:rFonts w:ascii="Times New Roman" w:hAnsi="Times New Roman" w:cs="Times New Roman"/>
          <w:b/>
          <w:bCs/>
          <w:sz w:val="28"/>
          <w:szCs w:val="28"/>
        </w:rPr>
        <w:t>Информационно-творческие встречи с родителями с нескучными ответами на вопросы воспитания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56939" w:rsidRDefault="00756939" w:rsidP="00756939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Слесарева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Раульевна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воспитатель</w:t>
      </w:r>
    </w:p>
    <w:p w:rsidR="00756939" w:rsidRDefault="00756939" w:rsidP="00756939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Турыгина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 Александровна, учитель-логопед</w:t>
      </w:r>
    </w:p>
    <w:p w:rsidR="00756939" w:rsidRDefault="00756939" w:rsidP="00756939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МАДОУ детский сад общеразвивающего вида №422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Лорик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756939" w:rsidRDefault="00756939" w:rsidP="00756939">
      <w:pPr>
        <w:spacing w:after="0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6939" w:rsidRPr="00756939" w:rsidRDefault="00756939" w:rsidP="004070E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56939">
        <w:rPr>
          <w:rFonts w:ascii="Times New Roman" w:hAnsi="Times New Roman" w:cs="Times New Roman"/>
          <w:bCs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bCs/>
          <w:sz w:val="28"/>
          <w:szCs w:val="28"/>
        </w:rPr>
        <w:t>педагогов ДОО</w:t>
      </w:r>
      <w:r w:rsidRPr="00756939">
        <w:rPr>
          <w:rFonts w:ascii="Times New Roman" w:hAnsi="Times New Roman" w:cs="Times New Roman"/>
          <w:bCs/>
          <w:sz w:val="28"/>
          <w:szCs w:val="28"/>
        </w:rPr>
        <w:t xml:space="preserve"> с нетрадиционной формой работы с родителями</w:t>
      </w:r>
      <w:r>
        <w:rPr>
          <w:rFonts w:ascii="Times New Roman" w:hAnsi="Times New Roman" w:cs="Times New Roman"/>
          <w:bCs/>
          <w:sz w:val="28"/>
          <w:szCs w:val="28"/>
        </w:rPr>
        <w:t>, направленной на осуществление психолого-педагогического сопровождения семей воспитанников.</w:t>
      </w:r>
    </w:p>
    <w:p w:rsidR="00756939" w:rsidRDefault="00756939" w:rsidP="004070E4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56939" w:rsidRPr="00123F7F" w:rsidRDefault="001A0E72" w:rsidP="004070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F7F">
        <w:rPr>
          <w:rFonts w:ascii="Times New Roman" w:hAnsi="Times New Roman" w:cs="Times New Roman"/>
          <w:bCs/>
          <w:sz w:val="28"/>
          <w:szCs w:val="28"/>
        </w:rPr>
        <w:t>Познакомить участников мастер-класса с нетрадиционной формой работы по психолого-педагогическому сопровождению семей воспитанников</w:t>
      </w:r>
      <w:r w:rsidR="007607D2" w:rsidRPr="00123F7F">
        <w:rPr>
          <w:rFonts w:ascii="Times New Roman" w:hAnsi="Times New Roman" w:cs="Times New Roman"/>
          <w:bCs/>
          <w:sz w:val="28"/>
          <w:szCs w:val="28"/>
        </w:rPr>
        <w:t xml:space="preserve"> в виде информационно-творческой встречи с целью решения задач «Программы просвещения родителей»</w:t>
      </w:r>
      <w:r w:rsidRPr="00123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E72" w:rsidRPr="001A0E72" w:rsidRDefault="001A0E72" w:rsidP="004070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72">
        <w:rPr>
          <w:rFonts w:ascii="Times New Roman" w:hAnsi="Times New Roman" w:cs="Times New Roman"/>
          <w:bCs/>
          <w:sz w:val="28"/>
          <w:szCs w:val="28"/>
        </w:rPr>
        <w:t>Представить опыт работы педагогов ДОУ по организации информационно-творческих встреч с нескучными ответами на вопросы воспитания.</w:t>
      </w:r>
    </w:p>
    <w:p w:rsidR="001A0E72" w:rsidRPr="00123F7F" w:rsidRDefault="007607D2" w:rsidP="004070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F7F">
        <w:rPr>
          <w:rFonts w:ascii="Times New Roman" w:hAnsi="Times New Roman" w:cs="Times New Roman"/>
          <w:bCs/>
          <w:sz w:val="28"/>
          <w:szCs w:val="28"/>
        </w:rPr>
        <w:t>Показать участникам способы о</w:t>
      </w:r>
      <w:r w:rsidR="001A0E72" w:rsidRPr="00123F7F">
        <w:rPr>
          <w:rFonts w:ascii="Times New Roman" w:hAnsi="Times New Roman" w:cs="Times New Roman"/>
          <w:bCs/>
          <w:sz w:val="28"/>
          <w:szCs w:val="28"/>
        </w:rPr>
        <w:t>предел</w:t>
      </w:r>
      <w:r w:rsidRPr="00123F7F">
        <w:rPr>
          <w:rFonts w:ascii="Times New Roman" w:hAnsi="Times New Roman" w:cs="Times New Roman"/>
          <w:bCs/>
          <w:sz w:val="28"/>
          <w:szCs w:val="28"/>
        </w:rPr>
        <w:t>ения</w:t>
      </w:r>
      <w:r w:rsidR="001A0E72" w:rsidRPr="00123F7F">
        <w:rPr>
          <w:rFonts w:ascii="Times New Roman" w:hAnsi="Times New Roman" w:cs="Times New Roman"/>
          <w:bCs/>
          <w:sz w:val="28"/>
          <w:szCs w:val="28"/>
        </w:rPr>
        <w:t xml:space="preserve"> тематик</w:t>
      </w:r>
      <w:r w:rsidRPr="00123F7F">
        <w:rPr>
          <w:rFonts w:ascii="Times New Roman" w:hAnsi="Times New Roman" w:cs="Times New Roman"/>
          <w:bCs/>
          <w:sz w:val="28"/>
          <w:szCs w:val="28"/>
        </w:rPr>
        <w:t>и</w:t>
      </w:r>
      <w:r w:rsidR="001A0E72" w:rsidRPr="00123F7F">
        <w:rPr>
          <w:rFonts w:ascii="Times New Roman" w:hAnsi="Times New Roman" w:cs="Times New Roman"/>
          <w:bCs/>
          <w:sz w:val="28"/>
          <w:szCs w:val="28"/>
        </w:rPr>
        <w:t xml:space="preserve"> информационно-творческих встреч с родителями в разных возрастных группах.</w:t>
      </w:r>
    </w:p>
    <w:p w:rsidR="001A0E72" w:rsidRPr="00756939" w:rsidRDefault="005B2D1B" w:rsidP="004070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Познакомить участников с</w:t>
      </w:r>
      <w:r w:rsidR="001A0E72">
        <w:rPr>
          <w:rFonts w:ascii="Times New Roman" w:hAnsi="Times New Roman" w:cs="Times New Roman"/>
          <w:bCs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="001A0E72">
        <w:rPr>
          <w:rFonts w:ascii="Times New Roman" w:hAnsi="Times New Roman" w:cs="Times New Roman"/>
          <w:bCs/>
          <w:sz w:val="28"/>
          <w:szCs w:val="28"/>
        </w:rPr>
        <w:t>и по использованию данной формы работы на примере встречи с родителями «Сенсорное воспитание».</w:t>
      </w:r>
    </w:p>
    <w:p w:rsidR="00756939" w:rsidRPr="001A0E72" w:rsidRDefault="00756939" w:rsidP="004070E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  <w:r w:rsidRPr="001A0E72">
        <w:rPr>
          <w:rFonts w:ascii="Times New Roman" w:hAnsi="Times New Roman" w:cs="Times New Roman"/>
          <w:bCs/>
          <w:sz w:val="28"/>
          <w:szCs w:val="28"/>
        </w:rPr>
        <w:t>Слушатели узнают, как провести собрание с родителями в нетрадиционной форме – в виде информационно-творческой встречи</w:t>
      </w:r>
      <w:r w:rsidR="001A0E72" w:rsidRPr="001A0E72">
        <w:rPr>
          <w:rFonts w:ascii="Times New Roman" w:hAnsi="Times New Roman" w:cs="Times New Roman"/>
          <w:bCs/>
          <w:sz w:val="28"/>
          <w:szCs w:val="28"/>
        </w:rPr>
        <w:t>, определят темы таких встреч в разных возрастных группах,</w:t>
      </w:r>
      <w:r w:rsidR="001A0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E72" w:rsidRPr="001A0E72">
        <w:rPr>
          <w:rFonts w:ascii="Times New Roman" w:hAnsi="Times New Roman" w:cs="Times New Roman"/>
          <w:bCs/>
          <w:sz w:val="28"/>
          <w:szCs w:val="28"/>
        </w:rPr>
        <w:t>получат рекомендации по организации</w:t>
      </w:r>
      <w:r w:rsidR="001A0E72">
        <w:rPr>
          <w:rFonts w:ascii="Times New Roman" w:hAnsi="Times New Roman" w:cs="Times New Roman"/>
          <w:bCs/>
          <w:sz w:val="28"/>
          <w:szCs w:val="28"/>
        </w:rPr>
        <w:t xml:space="preserve"> встреч</w:t>
      </w:r>
      <w:r w:rsidR="001A0E72" w:rsidRPr="001A0E72">
        <w:rPr>
          <w:rFonts w:ascii="Times New Roman" w:hAnsi="Times New Roman" w:cs="Times New Roman"/>
          <w:bCs/>
          <w:sz w:val="28"/>
          <w:szCs w:val="28"/>
        </w:rPr>
        <w:t xml:space="preserve"> с родителями</w:t>
      </w:r>
      <w:r w:rsidR="001A0E72">
        <w:rPr>
          <w:rFonts w:ascii="Times New Roman" w:hAnsi="Times New Roman" w:cs="Times New Roman"/>
          <w:bCs/>
          <w:sz w:val="28"/>
          <w:szCs w:val="28"/>
        </w:rPr>
        <w:t>.</w:t>
      </w:r>
    </w:p>
    <w:p w:rsidR="00756939" w:rsidRPr="0008426E" w:rsidRDefault="00756939" w:rsidP="004070E4">
      <w:pPr>
        <w:spacing w:after="0"/>
        <w:ind w:firstLine="42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87B5A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6939" w:rsidRPr="004070E4" w:rsidRDefault="00756939" w:rsidP="004070E4">
      <w:pPr>
        <w:spacing w:after="0"/>
        <w:ind w:firstLine="426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E241B5">
        <w:rPr>
          <w:rFonts w:ascii="Times New Roman" w:hAnsi="Times New Roman" w:cs="Times New Roman"/>
          <w:b/>
          <w:bCs/>
          <w:sz w:val="28"/>
          <w:szCs w:val="28"/>
        </w:rPr>
        <w:t>К какому направлению ФОП ДО относится.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0E4" w:rsidRPr="004070E4">
        <w:rPr>
          <w:rFonts w:ascii="Times New Roman" w:hAnsi="Times New Roman" w:cs="Times New Roman"/>
          <w:bCs/>
          <w:sz w:val="28"/>
          <w:szCs w:val="28"/>
        </w:rPr>
        <w:t>Взаимодействие с родителями: обеспечение психолого-педагогической поддержки семьи, просвещение родителей по вопросам особенностей психофизиологического и психического развития детей, выбора эффективных методов обучения и воспитания, консультирование родителей по вопросам их взаимодействия с ребенком, преодоления возникающих проблем воспитания и обучения, получение и анализ данных о семьях обучающихся, ее запросах в отношении здоровья и развития ребенка.</w:t>
      </w:r>
    </w:p>
    <w:p w:rsidR="004070E4" w:rsidRDefault="00756939" w:rsidP="00756939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E241B5">
        <w:rPr>
          <w:rFonts w:ascii="Times New Roman" w:hAnsi="Times New Roman" w:cs="Times New Roman"/>
          <w:b/>
          <w:bCs/>
          <w:sz w:val="28"/>
          <w:szCs w:val="28"/>
        </w:rPr>
        <w:t>Какие ценности формируются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F632D" w:rsidRDefault="008F632D" w:rsidP="00756939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F632D" w:rsidRDefault="008F632D" w:rsidP="00756939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11FFD" w:rsidRPr="0008426E" w:rsidRDefault="004070E4" w:rsidP="004070E4">
      <w:pPr>
        <w:spacing w:after="0"/>
        <w:ind w:firstLine="426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E87B5A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123F7F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методического </w:t>
      </w:r>
      <w:proofErr w:type="spellStart"/>
      <w:r w:rsidR="00123F7F">
        <w:rPr>
          <w:rFonts w:ascii="Times New Roman" w:hAnsi="Times New Roman" w:cs="Times New Roman"/>
          <w:b/>
          <w:bCs/>
          <w:sz w:val="28"/>
          <w:szCs w:val="28"/>
        </w:rPr>
        <w:t>интенсива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5"/>
        <w:gridCol w:w="5278"/>
        <w:gridCol w:w="3617"/>
        <w:gridCol w:w="1660"/>
      </w:tblGrid>
      <w:tr w:rsidR="002A1AEC" w:rsidTr="002A1AEC">
        <w:tc>
          <w:tcPr>
            <w:tcW w:w="4070" w:type="dxa"/>
          </w:tcPr>
          <w:p w:rsidR="002A1AEC" w:rsidRPr="00E80E35" w:rsidRDefault="002A1AEC" w:rsidP="00C5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цель</w:t>
            </w:r>
          </w:p>
        </w:tc>
        <w:tc>
          <w:tcPr>
            <w:tcW w:w="5377" w:type="dxa"/>
          </w:tcPr>
          <w:p w:rsidR="002A1AEC" w:rsidRPr="00E80E35" w:rsidRDefault="002A1AEC" w:rsidP="00C5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(деятельность и р</w:t>
            </w: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>ечь ведущего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9" w:type="dxa"/>
          </w:tcPr>
          <w:p w:rsidR="002A1AEC" w:rsidRPr="00E80E35" w:rsidRDefault="002A1AEC" w:rsidP="00C5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60" w:type="dxa"/>
          </w:tcPr>
          <w:p w:rsidR="002A1AEC" w:rsidRPr="00E80E35" w:rsidRDefault="002A1AEC" w:rsidP="00C5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>Примечание / оборудование</w:t>
            </w:r>
          </w:p>
        </w:tc>
      </w:tr>
      <w:tr w:rsidR="002A1AEC" w:rsidTr="002A1AEC">
        <w:tc>
          <w:tcPr>
            <w:tcW w:w="4070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6C4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якорь. </w:t>
            </w:r>
            <w:r w:rsidRPr="007D29F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</w:t>
            </w:r>
          </w:p>
          <w:p w:rsidR="002A1AEC" w:rsidRPr="003046C4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определить состав участников  мастер-класса, познакомить их через объединение в группы.</w:t>
            </w:r>
          </w:p>
        </w:tc>
        <w:tc>
          <w:tcPr>
            <w:tcW w:w="5377" w:type="dxa"/>
          </w:tcPr>
          <w:p w:rsidR="00EC5D7D" w:rsidRDefault="00123F7F" w:rsidP="00EC5D7D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Здравствуйте, уважаемые коллеги. Разрешите </w:t>
            </w:r>
            <w:r w:rsidRPr="00283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представиться, </w:t>
            </w:r>
            <w:proofErr w:type="spellStart"/>
            <w:r w:rsidRPr="00283345">
              <w:rPr>
                <w:rFonts w:ascii="Times New Roman" w:hAnsi="Times New Roman" w:cs="Times New Roman"/>
                <w:iCs/>
                <w:sz w:val="24"/>
                <w:szCs w:val="24"/>
              </w:rPr>
              <w:t>Слесарева</w:t>
            </w:r>
            <w:proofErr w:type="spellEnd"/>
            <w:r w:rsidRPr="00283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Наталья </w:t>
            </w:r>
            <w:proofErr w:type="spellStart"/>
            <w:r w:rsidRPr="00283345">
              <w:rPr>
                <w:rFonts w:ascii="Times New Roman" w:hAnsi="Times New Roman" w:cs="Times New Roman"/>
                <w:iCs/>
                <w:sz w:val="24"/>
                <w:szCs w:val="24"/>
              </w:rPr>
              <w:t>Раульевна</w:t>
            </w:r>
            <w:proofErr w:type="spellEnd"/>
            <w:r w:rsidRPr="00283345">
              <w:rPr>
                <w:rFonts w:ascii="Times New Roman" w:hAnsi="Times New Roman" w:cs="Times New Roman"/>
                <w:iCs/>
                <w:sz w:val="24"/>
                <w:szCs w:val="24"/>
              </w:rPr>
              <w:t>, воспитател</w:t>
            </w:r>
            <w:r w:rsidR="00457C40" w:rsidRPr="00283345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283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 </w:t>
            </w:r>
            <w:proofErr w:type="spellStart"/>
            <w:r w:rsidRPr="00283345">
              <w:rPr>
                <w:rFonts w:ascii="Times New Roman" w:hAnsi="Times New Roman" w:cs="Times New Roman"/>
                <w:iCs/>
                <w:sz w:val="24"/>
                <w:szCs w:val="24"/>
              </w:rPr>
              <w:t>Турыгина</w:t>
            </w:r>
            <w:proofErr w:type="spellEnd"/>
            <w:r w:rsidRPr="00283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Анастасия Александровна, учитель-логопед. </w:t>
            </w:r>
          </w:p>
          <w:p w:rsidR="00EC5D7D" w:rsidRDefault="00EC5D7D" w:rsidP="00EC5D7D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5D7D" w:rsidRPr="00EC5D7D" w:rsidRDefault="00123F7F" w:rsidP="00EC5D7D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D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 находитесь в уникальном детском саду, </w:t>
            </w:r>
            <w:r w:rsidR="00457C40" w:rsidRPr="00EC5D7D">
              <w:rPr>
                <w:rFonts w:ascii="Times New Roman" w:hAnsi="Times New Roman" w:cs="Times New Roman"/>
                <w:iCs/>
                <w:sz w:val="24"/>
                <w:szCs w:val="24"/>
              </w:rPr>
              <w:t>в котором р</w:t>
            </w:r>
            <w:r w:rsidRPr="00EC5D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ядом с ребенком </w:t>
            </w:r>
            <w:r w:rsidR="00EC5D7D" w:rsidRPr="00EC5D7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EC5D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C5D7D" w:rsidRPr="00EC5D7D">
              <w:rPr>
                <w:rFonts w:ascii="Times New Roman" w:hAnsi="Times New Roman" w:cs="Times New Roman"/>
                <w:iCs/>
                <w:sz w:val="24"/>
                <w:szCs w:val="24"/>
              </w:rPr>
              <w:t>заинтересованные, ищущие, думающие педагоги, выработавшие целую систему воспитания, развития и обучения дошкольников. Но н</w:t>
            </w:r>
            <w:r w:rsidR="00EC5D7D" w:rsidRPr="00EC5D7D">
              <w:rPr>
                <w:rFonts w:ascii="Times New Roman" w:hAnsi="Times New Roman"/>
                <w:sz w:val="24"/>
                <w:szCs w:val="24"/>
              </w:rPr>
              <w:t xml:space="preserve">и одна, даже самая лучшая педагогическая система, не может быть в полной мере эффективна, если в этой системе нет места семье. Ребенок не может существовать вне семейной системы. Если </w:t>
            </w:r>
            <w:r w:rsidR="00EC5D7D" w:rsidRPr="00EC5D7D">
              <w:rPr>
                <w:rFonts w:ascii="Times New Roman" w:hAnsi="Times New Roman"/>
                <w:sz w:val="24"/>
                <w:szCs w:val="24"/>
              </w:rPr>
              <w:t>садик</w:t>
            </w:r>
            <w:r w:rsidR="00EC5D7D" w:rsidRPr="00EC5D7D">
              <w:rPr>
                <w:rFonts w:ascii="Times New Roman" w:hAnsi="Times New Roman"/>
                <w:sz w:val="24"/>
                <w:szCs w:val="24"/>
              </w:rPr>
              <w:t xml:space="preserve"> и семья закрыты друг для друга, ребенок оказывается между двух не сообщающихся систем. Отсюда конфликты, непонимание, неуверенность. Мы считаем, что эти две значимые для ребенка системы должны стать открытыми.</w:t>
            </w:r>
            <w:r w:rsidR="00D315F6">
              <w:rPr>
                <w:rFonts w:ascii="Times New Roman" w:hAnsi="Times New Roman"/>
                <w:sz w:val="24"/>
                <w:szCs w:val="24"/>
              </w:rPr>
              <w:t xml:space="preserve"> И в нашем детском саду мы стараемся создавать атмосферу открытости, комфорта, доверия, любви. И мы всегда рады поделиться этой атмосферой не только с детьми и родителями, но и с коллегами.</w:t>
            </w:r>
          </w:p>
          <w:p w:rsidR="00EC5D7D" w:rsidRDefault="00EC5D7D" w:rsidP="00EC5D7D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Давайте немного познакомимся и поиграем в игру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«Ветер дует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на..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</w:t>
            </w:r>
            <w:r w:rsidR="002A1AEC" w:rsidRPr="003C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едущий определяет состав участников мастер-класса</w:t>
            </w:r>
            <w:r w:rsidR="002A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 дует на того</w:t>
            </w:r>
            <w:r w:rsidRPr="003C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кто работает с возрастом 2-3 года, 3-4 года, 4-5 лет, 5-6 лет, 6-7 лет.</w:t>
            </w:r>
          </w:p>
          <w:p w:rsidR="002A1AEC" w:rsidRPr="003C628A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Ветер дует на того, чей ребенок – дошкольник, школьник, взрослый.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 дует на</w:t>
            </w:r>
            <w:r w:rsidRPr="003C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3C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3C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-логопед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3C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Ветер дует на того, кто пришел за новой информацией и готов к работе.</w:t>
            </w:r>
          </w:p>
          <w:p w:rsidR="002A1AEC" w:rsidRPr="0008426E" w:rsidRDefault="002A1AEC" w:rsidP="00C55FD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79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объединяются в группы, если эта информация относится к ним.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EC" w:rsidTr="002A1AEC">
        <w:tc>
          <w:tcPr>
            <w:tcW w:w="4070" w:type="dxa"/>
          </w:tcPr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Познавательный якорь….  </w:t>
            </w:r>
            <w:r w:rsidRPr="00AA60C2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Организационный момент</w:t>
            </w:r>
            <w:r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погрузить участников в предлагаемые обстоятельства</w:t>
            </w:r>
          </w:p>
        </w:tc>
        <w:tc>
          <w:tcPr>
            <w:tcW w:w="5377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Вот так непринужденно, в движении, через игровые образы можно собрать информацию о составе участников мастер-класса.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Подобный прием мы применяем и на информационно-творческих встречах с родителями, он позволяет получить и проанализировать данные о семьях наших воспитанников, ее запросах в отношении здоровья и развития ребенка.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здесь уже вопросы могут быть другими, в зависимости от того, какую информацию мы хотим получить.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Например, ветер дует на того, у кого двое детей. - Ветер дует на того, кто испытывает трудности в общении с ребенком.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Продолжите, пожалуйста.</w:t>
            </w:r>
          </w:p>
          <w:p w:rsidR="002A1AEC" w:rsidRPr="006A63F3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</w:t>
            </w:r>
          </w:p>
        </w:tc>
        <w:tc>
          <w:tcPr>
            <w:tcW w:w="1660" w:type="dxa"/>
          </w:tcPr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EC" w:rsidTr="002A1AEC">
        <w:tc>
          <w:tcPr>
            <w:tcW w:w="4070" w:type="dxa"/>
          </w:tcPr>
          <w:p w:rsidR="002A1AEC" w:rsidRDefault="002A1AEC" w:rsidP="00C55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Ход 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мастер-класса</w:t>
            </w:r>
            <w:r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или осуществление действий</w:t>
            </w:r>
          </w:p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Прописываются  особенности организации деятельности 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участников мастер-класса</w:t>
            </w:r>
            <w:r w:rsidRPr="004913B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377" w:type="dxa"/>
          </w:tcPr>
          <w:p w:rsidR="007607D2" w:rsidRPr="00457C40" w:rsidRDefault="007607D2" w:rsidP="00C55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C40">
              <w:rPr>
                <w:rFonts w:ascii="Times New Roman" w:hAnsi="Times New Roman" w:cs="Times New Roman"/>
                <w:sz w:val="24"/>
                <w:szCs w:val="24"/>
              </w:rPr>
              <w:t xml:space="preserve">Сегодня хотим познакомить Вас с практикой организации родительских собраний в форме </w:t>
            </w:r>
            <w:r w:rsidRPr="00457C4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информационно-творческих встреч. И сценарий сегодняшней встречи вы мож</w:t>
            </w:r>
            <w:r w:rsidR="00457C40" w:rsidRPr="00457C40">
              <w:rPr>
                <w:rFonts w:ascii="Times New Roman" w:hAnsi="Times New Roman" w:cs="Times New Roman"/>
                <w:bCs/>
                <w:sz w:val="24"/>
                <w:szCs w:val="24"/>
              </w:rPr>
              <w:t>ете использовать в своей работе</w:t>
            </w:r>
            <w:r w:rsidRPr="0045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видоизменяя </w:t>
            </w:r>
            <w:r w:rsidR="00457C40" w:rsidRPr="0045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в зависимости от </w:t>
            </w:r>
            <w:r w:rsidRPr="00457C40">
              <w:rPr>
                <w:rFonts w:ascii="Times New Roman" w:hAnsi="Times New Roman" w:cs="Times New Roman"/>
                <w:bCs/>
                <w:sz w:val="24"/>
                <w:szCs w:val="24"/>
              </w:rPr>
              <w:t>цел</w:t>
            </w:r>
            <w:r w:rsidR="00457C40" w:rsidRPr="00457C40">
              <w:rPr>
                <w:rFonts w:ascii="Times New Roman" w:hAnsi="Times New Roman" w:cs="Times New Roman"/>
                <w:bCs/>
                <w:sz w:val="24"/>
                <w:szCs w:val="24"/>
              </w:rPr>
              <w:t>ей и</w:t>
            </w:r>
            <w:r w:rsidRPr="0045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задач, которые вам необходимо решить.</w:t>
            </w:r>
          </w:p>
          <w:p w:rsidR="00457C40" w:rsidRDefault="00457C40" w:rsidP="00C55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C40" w:rsidRDefault="00457C40" w:rsidP="00C55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с вами, имея педагогическое образование, вооружившись знаниями о психологии детского возраста, о закономерностях развития, можем понимать ребенка, давать рекомендации родителям в виде прямого сообщения через </w:t>
            </w:r>
            <w:r w:rsidR="000546E3">
              <w:rPr>
                <w:rFonts w:ascii="Times New Roman" w:hAnsi="Times New Roman" w:cs="Times New Roman"/>
                <w:bCs/>
                <w:sz w:val="24"/>
                <w:szCs w:val="24"/>
              </w:rPr>
              <w:t>мессенджер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сайт, буклет, </w:t>
            </w:r>
            <w:r w:rsidR="000546E3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собрание.</w:t>
            </w:r>
          </w:p>
          <w:p w:rsidR="007607D2" w:rsidRPr="00457C40" w:rsidRDefault="000546E3" w:rsidP="00C55F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 в</w:t>
            </w:r>
            <w:r w:rsidR="007607D2" w:rsidRPr="00457C40">
              <w:rPr>
                <w:rFonts w:ascii="Times New Roman" w:hAnsi="Times New Roman" w:cs="Times New Roman"/>
                <w:bCs/>
                <w:sz w:val="24"/>
                <w:szCs w:val="24"/>
              </w:rPr>
              <w:t>сем известно, что все то, что пережито и прочувствовано, остается надолго в памяти и дает толчок к развитию.</w:t>
            </w:r>
          </w:p>
          <w:p w:rsidR="002A1AEC" w:rsidRDefault="007607D2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7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2A1AEC" w:rsidRPr="003C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 вам сегодня стать родителями своих воспитанников. Представьте, что вы родитель неугомонного, любознательного, активного ребенка 4-5 лет. Почему мы выбрали этот возраст? Дети активно осваивают окружающий мир, а хорошему, качественному познанию мира способствует высокий уровень сенсорного развития</w:t>
            </w:r>
            <w:r w:rsidR="002A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сенсорной интеграции.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пришли на нашу встречу молодых родителей, ничего не знающий о понятии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И тут мы предлагаем вам отдохнуть, устроить «Сенсорные каникулы»!</w:t>
            </w:r>
          </w:p>
          <w:p w:rsidR="002A1AEC" w:rsidRDefault="002A1AEC" w:rsidP="00C55F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AEC" w:rsidRDefault="002A1AEC" w:rsidP="00C55F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D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Слуховые загадки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отгадайте летние звуки.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какие звуки отпуска и лета слышали вы?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AEC" w:rsidRDefault="002A1AEC" w:rsidP="00C55FDB">
            <w:pPr>
              <w:pStyle w:val="a3"/>
              <w:numPr>
                <w:ilvl w:val="0"/>
                <w:numId w:val="3"/>
              </w:numPr>
              <w:ind w:left="9" w:firstLine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D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Тактильные ощущения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На столе лежат предметы (шишка, скалка,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рапан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Откуда эти предметы? Какие эти предметы на ощупь? Что можно сделать с этими предметами, как поиграть?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Шишку можно понюхать, покатать между ладоней, сделать массаж….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рапана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послушать звуки моря, успокоиться, представить себя на берегу моря.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скалки? Ее можно использовать как подзорную трубу, как слуховую трубку, а можно сделать себе массаж. И не только себе, но и соседу.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AEC" w:rsidRDefault="002A1AEC" w:rsidP="00C55FDB">
            <w:pPr>
              <w:pStyle w:val="a3"/>
              <w:numPr>
                <w:ilvl w:val="0"/>
                <w:numId w:val="3"/>
              </w:numPr>
              <w:ind w:left="9" w:firstLine="3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D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Коробки ощущений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(сухие бассейны с разным наполнителем). Подумайте,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почувствуйте и опишите свои ощущения, когда вы погружаете свои руки в коробки ощущений. </w:t>
            </w:r>
          </w:p>
          <w:p w:rsidR="005204CA" w:rsidRDefault="005204CA" w:rsidP="005204CA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04CA" w:rsidRPr="005204CA" w:rsidRDefault="005204CA" w:rsidP="00C55FDB">
            <w:pPr>
              <w:pStyle w:val="a3"/>
              <w:numPr>
                <w:ilvl w:val="0"/>
                <w:numId w:val="3"/>
              </w:numPr>
              <w:ind w:left="9" w:firstLine="3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«Слепые мешочки»: </w:t>
            </w:r>
            <w:r w:rsidRPr="00520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узнайте на ощупь, что в мешочке, най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дите </w:t>
            </w:r>
            <w:r w:rsidRPr="00520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отгадки в коробках, проверьте друг друга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AEC" w:rsidRDefault="002A1AEC" w:rsidP="00C55FDB">
            <w:pPr>
              <w:pStyle w:val="a3"/>
              <w:numPr>
                <w:ilvl w:val="0"/>
                <w:numId w:val="3"/>
              </w:numPr>
              <w:ind w:left="9" w:firstLine="3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D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Рыбалка двумя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попробуйте поймать крышки двумя руками, вместо удочек – палочки.</w:t>
            </w:r>
          </w:p>
          <w:p w:rsidR="002A1AEC" w:rsidRPr="007607D2" w:rsidRDefault="002A1AEC" w:rsidP="007607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AEC" w:rsidRPr="005204CA" w:rsidRDefault="002A1AEC" w:rsidP="00C55FDB">
            <w:pPr>
              <w:pStyle w:val="a3"/>
              <w:numPr>
                <w:ilvl w:val="0"/>
                <w:numId w:val="3"/>
              </w:numPr>
              <w:ind w:left="9" w:firstLine="3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D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Рисование на прозрачном мольберте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5204CA" w:rsidRPr="00520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Отдых подходит к концу, нарисуем свои впечатления.</w:t>
            </w:r>
          </w:p>
          <w:p w:rsidR="002A1AEC" w:rsidRDefault="002A1AEC" w:rsidP="007607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07D2" w:rsidRPr="00286911" w:rsidRDefault="007607D2" w:rsidP="0076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1">
              <w:rPr>
                <w:rFonts w:ascii="Times New Roman" w:hAnsi="Times New Roman" w:cs="Times New Roman"/>
                <w:sz w:val="24"/>
                <w:szCs w:val="24"/>
              </w:rPr>
              <w:t>Давайте поговорим о ваших ощущения. Какой опыт вы получили? Что почувствовали? Что для себя открыли новое?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данных упражнениях вы, как родители, приобрели новый опыт, прожили данные задания, узнали новые интересные игры. </w:t>
            </w:r>
          </w:p>
          <w:p w:rsidR="007607D2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через проживание своих ощущений получили новую информацию, которую обязательно будете применять дома, т.к. у вас, как у родителя, появился живой интерес. </w:t>
            </w:r>
          </w:p>
          <w:p w:rsidR="007607D2" w:rsidRPr="00286911" w:rsidRDefault="007607D2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1">
              <w:rPr>
                <w:rFonts w:ascii="Times New Roman" w:hAnsi="Times New Roman" w:cs="Times New Roman"/>
                <w:sz w:val="24"/>
                <w:szCs w:val="24"/>
              </w:rPr>
              <w:t>После проживания таких упражнений родителями можно им давать рекомендации</w:t>
            </w:r>
            <w:r w:rsidR="002869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6911">
              <w:rPr>
                <w:rFonts w:ascii="Times New Roman" w:hAnsi="Times New Roman" w:cs="Times New Roman"/>
                <w:sz w:val="24"/>
                <w:szCs w:val="24"/>
              </w:rPr>
              <w:t xml:space="preserve"> где и как их можно применять, для чего, как они повлияют на детско-родительские </w:t>
            </w:r>
            <w:r w:rsidR="00707D43" w:rsidRPr="0028691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28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AEC" w:rsidRDefault="007607D2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A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Благодаря такому проживанию, родители знают, чем помочь ребенку при перегрузках, как заниматься дома, какие полезные игры можно предложить ребенку</w:t>
            </w:r>
            <w:r w:rsidR="00520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04CA" w:rsidRDefault="005204CA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только после проживания данного опыта можно рассказать о важности сенсорного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развития, т.е. подкрепить практические действия новыми, уже осознанными знаниями.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D43" w:rsidRDefault="002A1AEC" w:rsidP="00C55F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На нашей информационно-творческой встрече мы рассказываем о сенсорной интеграции</w:t>
            </w:r>
            <w:r w:rsidR="00707D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07D43" w:rsidRPr="00286911" w:rsidRDefault="00707D43" w:rsidP="00C55F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Но прежде чем расскажу об этой информации, хочу уточнить у вас: что такое сенсорная интеграция?</w:t>
            </w:r>
          </w:p>
          <w:p w:rsidR="002A1AEC" w:rsidRPr="00D27670" w:rsidRDefault="002A1AEC" w:rsidP="00C55F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Сенсорная интеграция — это бессознательный процесс в мозге, который организует информацию, получаемую от всех наших органов чувств: </w:t>
            </w:r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осязание, обоняние, вкус, зрение, слух, вестибулярный аппарат и </w:t>
            </w:r>
            <w:proofErr w:type="spellStart"/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проприоцепция</w:t>
            </w:r>
            <w:proofErr w:type="spellEnd"/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</w:p>
          <w:p w:rsidR="002A1AEC" w:rsidRDefault="002A1AEC" w:rsidP="00C55F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D2767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Этот процесс позволяет нам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767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ормировать адекватную картину 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равильно на него реагировать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э</w:t>
            </w:r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ффективно использовать свое тело для действий. Проще говоря, это то, как наш мозг обрабатывает и "складывает в </w:t>
            </w:r>
            <w:proofErr w:type="spellStart"/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пазл</w:t>
            </w:r>
            <w:proofErr w:type="spellEnd"/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" сигналы от всех сенсорных систем, чтобы мы могли нормально функционировать. </w:t>
            </w:r>
          </w:p>
          <w:p w:rsidR="00286911" w:rsidRDefault="00286911" w:rsidP="00C55F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A1AEC" w:rsidRPr="00286911" w:rsidRDefault="002A1AEC" w:rsidP="00C55F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869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Как это работает? </w:t>
            </w:r>
            <w:r w:rsidR="002869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У нас есть 6 органов чувств, которые помогают нам полноценно получать информацию. Обсудите в группах и расскажите, какие органы чувств за какую информацию отвечают? Что они нам сообщают о предмете.</w:t>
            </w:r>
            <w:r w:rsidR="002833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(педагогам выдается яблоко и линейка)</w:t>
            </w:r>
          </w:p>
          <w:p w:rsidR="002A1AEC" w:rsidRPr="00286911" w:rsidRDefault="002A1AEC" w:rsidP="0028691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07D43" w:rsidRPr="00286911" w:rsidRDefault="002A1AEC" w:rsidP="0028691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1. Зрение: </w:t>
            </w:r>
            <w:r w:rsidR="00707D43"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Что вы видите? </w:t>
            </w: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Вы видите цвет и форму</w:t>
            </w:r>
            <w:r w:rsidR="00283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предмета</w:t>
            </w: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2A1AEC" w:rsidRPr="00286911" w:rsidRDefault="002A1AEC" w:rsidP="00C55F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2. Осязание: </w:t>
            </w:r>
            <w:r w:rsidR="00707D43"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Закройте глаза и потрогайте </w:t>
            </w:r>
            <w:r w:rsidR="00283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предметы</w:t>
            </w:r>
            <w:r w:rsidR="00707D43"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, что вы ощущаете? </w:t>
            </w: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Вы чувствуете его гладкую кожуру и твердость в руке. </w:t>
            </w:r>
            <w:r w:rsidR="00283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Или шероховатость и пружинистость? </w:t>
            </w:r>
          </w:p>
          <w:p w:rsidR="002A1AEC" w:rsidRPr="00286911" w:rsidRDefault="002A1AEC" w:rsidP="00C55F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3. Обоняние: </w:t>
            </w:r>
            <w:r w:rsidR="00707D43"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Закройте глаза и понюхайте. Опишите свои ощущения. </w:t>
            </w: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Вы ощущаете аромат</w:t>
            </w:r>
            <w:r w:rsidR="00283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или запах предмета</w:t>
            </w: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2A1AEC" w:rsidRPr="00286911" w:rsidRDefault="002A1AEC" w:rsidP="00C55F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4. Вкус: </w:t>
            </w:r>
            <w:r w:rsidR="00707D43"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Откусите кусочек, подержите на языке несколько секунд, что говорят вам ваши вкусовые сосочки? </w:t>
            </w: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Вы чувствуете сладкий вкус, когда откусываете. </w:t>
            </w:r>
            <w:r w:rsidR="00707D43"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Еще сочность плода. Сок так и брызжет в разные стороны</w:t>
            </w:r>
            <w:r w:rsidR="00283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. Можете ли откусить деревянную линейку? Но мы прекрасно представляем вкус дерева, потому как опыт у нас был получен в детстве.</w:t>
            </w:r>
          </w:p>
          <w:p w:rsidR="002A1AEC" w:rsidRPr="00286911" w:rsidRDefault="002A1AEC" w:rsidP="00C55F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5. </w:t>
            </w:r>
            <w:proofErr w:type="spellStart"/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Проприоцепция</w:t>
            </w:r>
            <w:proofErr w:type="spellEnd"/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: Ваши челюстные мышцы и суставы сообщают, насколько сильно нужно укусить. </w:t>
            </w:r>
            <w:r w:rsidR="00283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И тяжелый или легкий это предмет.</w:t>
            </w:r>
          </w:p>
          <w:p w:rsidR="00707D43" w:rsidRPr="00286911" w:rsidRDefault="002A1AEC" w:rsidP="00C55FD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6. Слух: </w:t>
            </w:r>
            <w:r w:rsidR="00707D43"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Что вы слышите, когда откусываете кусочек яблока? </w:t>
            </w: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Вы слышите хруст при укусе. </w:t>
            </w:r>
            <w:r w:rsidR="002833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Или что слышите, когда кладете линейку? </w:t>
            </w:r>
          </w:p>
          <w:p w:rsidR="002A1AEC" w:rsidRDefault="00707D43" w:rsidP="00707D43">
            <w:pPr>
              <w:ind w:firstLine="3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86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Какой вывод можно сделать: какое яблоко? </w:t>
            </w:r>
            <w:r w:rsidR="002A1AEC"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Мозг мгновенно объединяет всю эту информацию, и у вас формируется целостный опыт: «Я ем вкусное сочное яблоко». </w:t>
            </w:r>
          </w:p>
          <w:p w:rsidR="00283345" w:rsidRDefault="002A1AEC" w:rsidP="00C55F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D276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Если бы какая-то из этих систем дала сбой (например, яблоко пахло бы луком), мозг бы сигнализировал об опасности. </w:t>
            </w:r>
            <w:r w:rsidR="002833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Линейка какая? </w:t>
            </w:r>
          </w:p>
          <w:p w:rsidR="002A1AEC" w:rsidRDefault="002A1AEC" w:rsidP="00C55FD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A1AEC" w:rsidRDefault="002A1AEC" w:rsidP="00C55FDB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Когда процесс обработки сенсорной информации нарушается, мозг неправильно интерпретирует сигналы от органов чувств. Это называется нарушением сенсорной интеграции. </w:t>
            </w:r>
            <w:r w:rsidRPr="00350EA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Это не болезнь, а неврологическая особенность.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Как это может проявляться?</w:t>
            </w:r>
            <w:r w:rsidRPr="00350E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Проявления </w:t>
            </w:r>
            <w:r w:rsidRPr="00350EA2"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два основных типа: </w:t>
            </w:r>
            <w:r w:rsidR="00707D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4445" b="1905"/>
                      <wp:docPr id="1" name="Прямоугольник 8" descr="blob:https://web.telegram.org/6e8078a5-052a-4162-9f9b-7ec77829772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F31D4A" id="Прямоугольник 8" o:spid="_x0000_s1026" alt="blob:https://web.telegram.org/6e8078a5-052a-4162-9f9b-7ec77829772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CRvNgLAwAAEwYAAA4AAAAAAAAAAAAAAAAALgIAAGRycy9lMm9Eb2MueG1s&#10;UEsBAi0AFAAGAAgAAAAhAEyg6SzYAAAAAwEAAA8AAAAAAAAAAAAAAAAAZ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50EA2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</w:t>
            </w:r>
            <w:r w:rsidRPr="00350EA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0EA2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защита </w:t>
            </w:r>
            <w:r w:rsidRPr="00350EA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50EA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збегание,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350EA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ипочувствительность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 р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ебенок воспринимает 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обычные сенсорные сигналы </w:t>
            </w:r>
            <w:proofErr w:type="spellStart"/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сигна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как угрожаю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щие, болезненные или неприятные: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 </w:t>
            </w:r>
            <w:r w:rsidRPr="00350EA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Тактильная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любит прикосновений, объятий, определенных тканей (метки на одежде, носки). Избегает игр с песком, красками, клеем.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 </w:t>
            </w:r>
            <w:r w:rsidRPr="00350EA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Слуховая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акрывает уши от обычных бытовых звуков (фен, пылесос, громкие голоса), пугается шума.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 </w:t>
            </w:r>
            <w:r w:rsidRPr="00350EA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Зрительная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щ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урится, отворачивается от яркого света.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 </w:t>
            </w:r>
            <w:r w:rsidRPr="00350EA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Вкусовая/обонятельная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чень разборчив в еде, ест только определенные текстуры и вкусы, может тошнить от запахов.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 </w:t>
            </w:r>
            <w:r w:rsidRPr="00350EA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Вестибулярная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оится качелей, высоты, двигательной активности, предпочитает сидячие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  <w:p w:rsidR="002A1AEC" w:rsidRDefault="002A1AEC" w:rsidP="00C55FDB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Сенсорный поиск</w:t>
            </w:r>
            <w:r w:rsidRPr="00350EA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350EA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ипочувствительность</w:t>
            </w:r>
            <w:proofErr w:type="spellEnd"/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ебенок, наоборот, постоянно ищет интенсивные сенсорные ощущения, так как его мозг недополучает сигналов.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 </w:t>
            </w:r>
            <w:r w:rsidRPr="00350EA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остоянно бегает, кружится, прыгает, не может усидеть на месте.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 </w:t>
            </w:r>
            <w:proofErr w:type="spellStart"/>
            <w:r w:rsidRPr="00350EA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Проприоцепция</w:t>
            </w:r>
            <w:proofErr w:type="spellEnd"/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юбит крепкие объятия, висеть на дверях, прыгать на диване, стучать предметами, ходить на цыпочках.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 </w:t>
            </w:r>
            <w:r w:rsidRPr="00350EA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Тактильная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рогает все поверхности и людей, не чувствует боли и температуры.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· </w:t>
            </w:r>
            <w:r w:rsidRPr="00350EA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Вкусовая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</w:t>
            </w:r>
            <w:r w:rsidRPr="00350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янет в рот несъедобные предметы, жует одежду, карандаши. Часто у одного ребенка может быть сочетание избегания в одной сфере и поиска в другой.</w:t>
            </w:r>
          </w:p>
          <w:p w:rsidR="005204CA" w:rsidRDefault="005204CA" w:rsidP="00C55F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04CA" w:rsidRPr="00350EA2" w:rsidRDefault="005204CA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или иное состояние может быть скорректировано через простые игры, с которыми вы уже познакомились.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Теперь </w:t>
            </w:r>
            <w:r w:rsidR="00520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ваши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задания подкреплены теоретической основой.</w:t>
            </w:r>
          </w:p>
          <w:p w:rsidR="005204CA" w:rsidRDefault="005204CA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AEC" w:rsidRPr="003C628A" w:rsidRDefault="005204CA" w:rsidP="005204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Посмотрим, как проходят «Сенсорные каникулы» у наших детей.</w:t>
            </w:r>
          </w:p>
        </w:tc>
        <w:tc>
          <w:tcPr>
            <w:tcW w:w="3679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выполняют задания на сенсорное развитие, угадывают звуки: звук моря, костра… предполагают свои летние звуки.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мастер-класса придумывают, как можно исследовать, использовать данные предметы, выполняют предложенные спикером задания.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своего состояния, сосредоточение, описывание своих ощущений.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содержимое мешочка, соотносят с конкретными предметами.</w:t>
            </w: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выполнить задание, поймать крышки двумя палочками, соревнуются, описывают свои ощущения.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на прозрачных мольбертах свое состояние, летний отдых, отпуск.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11" w:rsidRDefault="00286911" w:rsidP="00C55F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86911" w:rsidRDefault="00286911" w:rsidP="00C55F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86911" w:rsidRDefault="00286911" w:rsidP="00C55F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86911" w:rsidRDefault="00286911" w:rsidP="00C55F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86911" w:rsidRDefault="00286911" w:rsidP="00C55F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86911" w:rsidRPr="00286911" w:rsidRDefault="00286911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1">
              <w:rPr>
                <w:rFonts w:ascii="Times New Roman" w:hAnsi="Times New Roman" w:cs="Times New Roman"/>
                <w:sz w:val="24"/>
                <w:szCs w:val="24"/>
              </w:rPr>
              <w:t>Педагоги делятся на 2 группы, обсуждают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6911">
              <w:rPr>
                <w:rFonts w:ascii="Times New Roman" w:hAnsi="Times New Roman" w:cs="Times New Roman"/>
                <w:sz w:val="24"/>
                <w:szCs w:val="24"/>
              </w:rPr>
              <w:t>, затем представляют ответ от группы.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45" w:rsidRDefault="00283345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CA" w:rsidRPr="00E80E35" w:rsidRDefault="005204CA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с детьми</w:t>
            </w:r>
          </w:p>
        </w:tc>
        <w:tc>
          <w:tcPr>
            <w:tcW w:w="1660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E3" w:rsidRDefault="000546E3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шишки, скалки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Коробки ощущений – сухие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бассейны с разным наполнителем (лапша, хвоя, семена и пр.)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с водой, крышки, палочки.</w:t>
            </w:r>
          </w:p>
          <w:p w:rsidR="00D315F6" w:rsidRDefault="00D315F6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«Мольберты» из пищевой пленки, кисти, краски</w:t>
            </w:r>
          </w:p>
        </w:tc>
      </w:tr>
      <w:tr w:rsidR="002A1AEC" w:rsidTr="002A1AEC">
        <w:tc>
          <w:tcPr>
            <w:tcW w:w="4070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Краткий анонс (рассказ о технологии)</w:t>
            </w:r>
          </w:p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итогов, выход из предлагаемых условий.</w:t>
            </w:r>
          </w:p>
        </w:tc>
        <w:tc>
          <w:tcPr>
            <w:tcW w:w="5377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правило данных информационно-творческих встреч – прожи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  <w:r w:rsidRPr="008A6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6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собрания предлагаем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8A6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A6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погружения в эту информацию через игры, упражнения, действия, таким образом,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</w:t>
            </w:r>
            <w:r w:rsidRPr="008A6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A6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8A6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6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данной теме.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 вам составить чек-лист тем по разным возрастам. Какие темы были бы актуальными для подобных информационно-творческих встреч для родителей?</w:t>
            </w:r>
          </w:p>
          <w:p w:rsidR="00283345" w:rsidRDefault="00283345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D43" w:rsidRPr="00707D43" w:rsidRDefault="00707D43" w:rsidP="00C55FD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79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Pr="00E80E35" w:rsidRDefault="002A1AEC" w:rsidP="0028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делятся на</w:t>
            </w:r>
            <w:r w:rsidR="0028334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345">
              <w:rPr>
                <w:rFonts w:ascii="Times New Roman" w:hAnsi="Times New Roman" w:cs="Times New Roman"/>
                <w:sz w:val="24"/>
                <w:szCs w:val="24"/>
              </w:rPr>
              <w:t>группы, определяют актуальные темы по возрастам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ранний возраст, средний, 5-6 лет, 6-7 лет и составляют список тем.</w:t>
            </w:r>
            <w:r w:rsidR="00283345">
              <w:rPr>
                <w:rFonts w:ascii="Times New Roman" w:hAnsi="Times New Roman" w:cs="Times New Roman"/>
                <w:sz w:val="24"/>
                <w:szCs w:val="24"/>
              </w:rPr>
              <w:t xml:space="preserve"> Затем совместно обсуждают данные темы, сравнивают выбранные темы.</w:t>
            </w:r>
          </w:p>
        </w:tc>
        <w:tc>
          <w:tcPr>
            <w:tcW w:w="1660" w:type="dxa"/>
          </w:tcPr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EC" w:rsidTr="002A1AEC">
        <w:tc>
          <w:tcPr>
            <w:tcW w:w="4070" w:type="dxa"/>
          </w:tcPr>
          <w:p w:rsidR="002A1AEC" w:rsidRPr="00AA60C2" w:rsidRDefault="002A1AEC" w:rsidP="00C55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Рефлексивный итог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Нашу встречу хотелось бы завершить небольшим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видео.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AEC" w:rsidRPr="009E08BF" w:rsidRDefault="002A1AEC" w:rsidP="00C55F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E08BF">
              <w:rPr>
                <w:rFonts w:ascii="Times New Roman" w:hAnsi="Times New Roman"/>
                <w:iCs/>
                <w:sz w:val="24"/>
                <w:szCs w:val="24"/>
              </w:rPr>
              <w:t xml:space="preserve">При рефлексии используется метод незаконченных предложений. Участникам мастер-класса предлагается закончить предложения: </w:t>
            </w:r>
          </w:p>
          <w:p w:rsidR="002A1AEC" w:rsidRPr="009E08BF" w:rsidRDefault="002A1AEC" w:rsidP="00C55F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8BF">
              <w:rPr>
                <w:rFonts w:ascii="Times New Roman" w:hAnsi="Times New Roman" w:cs="Times New Roman"/>
                <w:iCs/>
                <w:sz w:val="24"/>
                <w:szCs w:val="24"/>
              </w:rPr>
              <w:t>- Мастер-класс был для меня….</w:t>
            </w:r>
          </w:p>
          <w:p w:rsidR="002A1AEC" w:rsidRPr="009E08BF" w:rsidRDefault="002A1AEC" w:rsidP="00C55F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8BF">
              <w:rPr>
                <w:rFonts w:ascii="Times New Roman" w:hAnsi="Times New Roman" w:cs="Times New Roman"/>
                <w:iCs/>
                <w:sz w:val="24"/>
                <w:szCs w:val="24"/>
              </w:rPr>
              <w:t>- Меня удивило……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8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Особенно удачным было…. 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1AEC" w:rsidRPr="005B2D1B" w:rsidRDefault="002A1AEC" w:rsidP="00C55F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Рекомендации по организации информационно-творческих встреч можно прочитать в буклете.</w:t>
            </w:r>
          </w:p>
        </w:tc>
        <w:tc>
          <w:tcPr>
            <w:tcW w:w="3679" w:type="dxa"/>
          </w:tcPr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видео-нарезки с информационно-творческих встреч</w:t>
            </w:r>
            <w:r w:rsidR="005204C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  <w:p w:rsidR="002A1AEC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участников.</w:t>
            </w:r>
          </w:p>
        </w:tc>
        <w:tc>
          <w:tcPr>
            <w:tcW w:w="1660" w:type="dxa"/>
          </w:tcPr>
          <w:p w:rsidR="002A1AEC" w:rsidRPr="00E80E35" w:rsidRDefault="002A1AEC" w:rsidP="00C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AEC" w:rsidRDefault="002A1AEC"/>
    <w:sectPr w:rsidR="002A1AEC" w:rsidSect="00756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208E"/>
    <w:multiLevelType w:val="hybridMultilevel"/>
    <w:tmpl w:val="FEACD62A"/>
    <w:lvl w:ilvl="0" w:tplc="95C2D64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7C23BCB"/>
    <w:multiLevelType w:val="hybridMultilevel"/>
    <w:tmpl w:val="F8A6BCD8"/>
    <w:lvl w:ilvl="0" w:tplc="9BC0A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8A7612"/>
    <w:multiLevelType w:val="hybridMultilevel"/>
    <w:tmpl w:val="F370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A5"/>
    <w:rsid w:val="000546E3"/>
    <w:rsid w:val="00123F7F"/>
    <w:rsid w:val="001A0E72"/>
    <w:rsid w:val="002002F3"/>
    <w:rsid w:val="00283345"/>
    <w:rsid w:val="00286911"/>
    <w:rsid w:val="002A1AEC"/>
    <w:rsid w:val="00311FFD"/>
    <w:rsid w:val="00322AC6"/>
    <w:rsid w:val="00350EA2"/>
    <w:rsid w:val="003C628A"/>
    <w:rsid w:val="004070E4"/>
    <w:rsid w:val="00457C40"/>
    <w:rsid w:val="004C2282"/>
    <w:rsid w:val="005204CA"/>
    <w:rsid w:val="005B2D1B"/>
    <w:rsid w:val="00601D60"/>
    <w:rsid w:val="006A63F3"/>
    <w:rsid w:val="00707D43"/>
    <w:rsid w:val="00756939"/>
    <w:rsid w:val="007607D2"/>
    <w:rsid w:val="008A6975"/>
    <w:rsid w:val="008F632D"/>
    <w:rsid w:val="00C401A5"/>
    <w:rsid w:val="00C938BA"/>
    <w:rsid w:val="00D27670"/>
    <w:rsid w:val="00D315F6"/>
    <w:rsid w:val="00EC5D7D"/>
    <w:rsid w:val="00FB210B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FC65"/>
  <w15:docId w15:val="{76A73142-B80D-4AE1-BF54-69841984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39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39"/>
    <w:pPr>
      <w:ind w:left="720"/>
      <w:contextualSpacing/>
    </w:pPr>
  </w:style>
  <w:style w:type="table" w:styleId="a4">
    <w:name w:val="Table Grid"/>
    <w:basedOn w:val="a1"/>
    <w:uiPriority w:val="39"/>
    <w:rsid w:val="004070E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27670"/>
    <w:rPr>
      <w:b/>
      <w:bCs/>
    </w:rPr>
  </w:style>
  <w:style w:type="character" w:styleId="a6">
    <w:name w:val="Emphasis"/>
    <w:basedOn w:val="a0"/>
    <w:uiPriority w:val="20"/>
    <w:qFormat/>
    <w:rsid w:val="00D27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0629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3534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2025-09-29T04:15:00Z</cp:lastPrinted>
  <dcterms:created xsi:type="dcterms:W3CDTF">2025-10-03T14:18:00Z</dcterms:created>
  <dcterms:modified xsi:type="dcterms:W3CDTF">2025-10-05T16:35:00Z</dcterms:modified>
</cp:coreProperties>
</file>