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F3" w:rsidRPr="005E7E8E" w:rsidRDefault="003E15F3" w:rsidP="00E034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документов для представления на ТПМПК</w:t>
      </w:r>
    </w:p>
    <w:p w:rsidR="003E15F3" w:rsidRPr="005E7E8E" w:rsidRDefault="003E15F3" w:rsidP="00E034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(дошкольники, школьники)</w:t>
      </w:r>
    </w:p>
    <w:p w:rsidR="00FE705A" w:rsidRPr="00412BE9" w:rsidRDefault="00FE705A" w:rsidP="00E03408">
      <w:pPr>
        <w:spacing w:after="0"/>
        <w:ind w:right="425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E3BDB" w:rsidRPr="00412BE9" w:rsidRDefault="003E15F3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2079E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Заявление о проведении или согласие на проведение </w:t>
      </w:r>
      <w:r w:rsidRPr="0052079E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обследования ребенка</w:t>
      </w:r>
      <w:r w:rsidRPr="00412BE9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7837CF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в комиссии</w:t>
      </w:r>
      <w:r w:rsidRPr="00412BE9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(заполняется при подаче пакета документов)</w:t>
      </w:r>
      <w:r w:rsidR="001E3BDB" w:rsidRPr="00412BE9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</w:p>
    <w:p w:rsidR="00412BE9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2079E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документа, удостоверяющего личность родителя (законного представителя)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обследуемого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="00412BE9" w:rsidRPr="00412BE9">
        <w:rPr>
          <w:rFonts w:ascii="Times New Roman" w:hAnsi="Times New Roman" w:cs="Times New Roman"/>
          <w:color w:val="000000" w:themeColor="text1"/>
          <w:lang w:eastAsia="ru-RU" w:bidi="ru-RU"/>
        </w:rPr>
        <w:t>(</w:t>
      </w:r>
      <w:r w:rsidR="00412BE9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предоставляется с предъявлением оригинала)</w:t>
      </w:r>
      <w:r w:rsid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="00412BE9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1E3BDB" w:rsidRPr="00412BE9" w:rsidRDefault="001E3BDB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2079E">
        <w:rPr>
          <w:rFonts w:ascii="Times New Roman" w:hAnsi="Times New Roman" w:cs="Times New Roman"/>
          <w:b/>
          <w:color w:val="000000" w:themeColor="text1"/>
          <w:lang w:eastAsia="ru-RU" w:bidi="ru-RU"/>
        </w:rPr>
        <w:t xml:space="preserve">Копия документа, удостоверяющего личность </w:t>
      </w:r>
      <w:r w:rsidR="00FE705A" w:rsidRPr="0052079E">
        <w:rPr>
          <w:rFonts w:ascii="Times New Roman" w:hAnsi="Times New Roman" w:cs="Times New Roman"/>
          <w:b/>
          <w:color w:val="000000" w:themeColor="text1"/>
          <w:lang w:eastAsia="ru-RU" w:bidi="ru-RU"/>
        </w:rPr>
        <w:t>обследуемого в возрасте старше 14 лет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</w:t>
      </w:r>
      <w:r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предоставляется с предъявлением оригинала) (для обучающихся).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свидетельства о рождении обследуемого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(для лиц, не достигших 14 лет) или документа, подтверждающего родство заявителя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</w:t>
      </w:r>
      <w:r w:rsidR="001E3BDB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предоставляется с предъявлением оригинала)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>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документа, подтверждающего установление опеки или попечительства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>(</w:t>
      </w:r>
      <w:r w:rsidR="001E3BDB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предоставляется с предъявлением оригинала)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необходимости).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Направление Организации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>, организации, осуществляющей социальное обслуживание, медицинской организации, других организаций.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Постановление комиссии по делам несовершеннолетних и защите их прав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о направлении на комиссию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наличии).</w:t>
      </w:r>
    </w:p>
    <w:p w:rsidR="00412BE9" w:rsidRPr="00412BE9" w:rsidRDefault="00412BE9" w:rsidP="00412BE9">
      <w:pPr>
        <w:pStyle w:val="a5"/>
        <w:numPr>
          <w:ilvl w:val="0"/>
          <w:numId w:val="3"/>
        </w:numPr>
        <w:tabs>
          <w:tab w:val="left" w:pos="10348"/>
        </w:tabs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</w:t>
      </w:r>
      <w:r w:rsidR="00247FD9">
        <w:rPr>
          <w:rFonts w:ascii="Times New Roman" w:hAnsi="Times New Roman" w:cs="Times New Roman"/>
          <w:b/>
          <w:color w:val="000000" w:themeColor="text1"/>
          <w:lang w:eastAsia="ru-RU" w:bidi="ru-RU"/>
        </w:rPr>
        <w:t>я</w:t>
      </w: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 xml:space="preserve"> справки, подтверждающей факт установления инвалидности (МСЭ), и ИПРА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Представление психолого-педагогического консилиума организации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, осуществляющей образовательную деятельность (специалиста (специалистов), осуществляющего психолого-педагогическое сопровождение обучающегося) </w:t>
      </w:r>
      <w:r w:rsidR="0052079E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(Приложение № 2 к Положению о психолого-медико-педагогической комиссией, утвержденному приказом Министерства просвещения Российской Федерации от 01 ноября 2024 г. №763) </w:t>
      </w:r>
      <w:r w:rsidR="0052079E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.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заключения (заключений) комиссии о результатах ранее проведенного обследования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наличии).</w:t>
      </w:r>
    </w:p>
    <w:p w:rsidR="00E03408" w:rsidRPr="00412BE9" w:rsidRDefault="00FE705A" w:rsidP="00E03408">
      <w:pPr>
        <w:pStyle w:val="a5"/>
        <w:numPr>
          <w:ilvl w:val="0"/>
          <w:numId w:val="3"/>
        </w:numPr>
        <w:tabs>
          <w:tab w:val="left" w:pos="10348"/>
        </w:tabs>
        <w:spacing w:after="0"/>
        <w:jc w:val="both"/>
        <w:rPr>
          <w:rFonts w:ascii="Times New Roman" w:hAnsi="Times New Roman" w:cs="Times New Roman"/>
          <w:b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Медицинское заключение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, </w:t>
      </w: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обследуемого в порядке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. </w:t>
      </w:r>
      <w:r w:rsidR="00E03408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>Медицинское заключение действительно для предоставления в комиссию в течение 6 месяцев со дня его оформления</w:t>
      </w:r>
      <w:r w:rsidR="00E03408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</w:t>
      </w:r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в соответствии с </w:t>
      </w:r>
      <w:proofErr w:type="spellStart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п.п</w:t>
      </w:r>
      <w:proofErr w:type="spellEnd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. и) пункта 18 Приказа </w:t>
      </w:r>
      <w:proofErr w:type="spellStart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Минпросвещения</w:t>
      </w:r>
      <w:proofErr w:type="spellEnd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 России от 01.11.2024 №763 «Об утверждении Положения о психолого-медик</w:t>
      </w:r>
      <w:r w:rsidR="0052079E">
        <w:rPr>
          <w:rFonts w:ascii="Times New Roman" w:hAnsi="Times New Roman" w:cs="Times New Roman"/>
          <w:i/>
          <w:color w:val="000000" w:themeColor="text1"/>
          <w:lang w:eastAsia="ru-RU" w:bidi="ru-RU"/>
        </w:rPr>
        <w:t>о</w:t>
      </w:r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-педагогической комиссии»).</w:t>
      </w:r>
    </w:p>
    <w:p w:rsidR="001E3BDB" w:rsidRPr="00412BE9" w:rsidRDefault="001E3BDB" w:rsidP="00E03408">
      <w:pPr>
        <w:pStyle w:val="a5"/>
        <w:tabs>
          <w:tab w:val="left" w:pos="10348"/>
        </w:tabs>
        <w:spacing w:after="0"/>
        <w:ind w:left="426" w:firstLine="282"/>
        <w:jc w:val="both"/>
        <w:rPr>
          <w:rFonts w:ascii="Times New Roman" w:hAnsi="Times New Roman" w:cs="Times New Roman"/>
          <w:b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Заключения врачей должны быть заверены печатью, бланк </w:t>
      </w:r>
      <w:r w:rsidR="00E266CD">
        <w:rPr>
          <w:rFonts w:ascii="Times New Roman" w:eastAsia="Times New Roman" w:hAnsi="Times New Roman" w:cs="Times New Roman"/>
          <w:color w:val="000000"/>
          <w:lang w:eastAsia="ru-RU"/>
        </w:rPr>
        <w:t>медицинского заключения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 - печатью регистратуры поликлиники. </w:t>
      </w:r>
      <w:r w:rsidRPr="0015662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Предоставляется </w:t>
      </w:r>
      <w:r w:rsidRPr="0015662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оригинал</w:t>
      </w:r>
      <w:r w:rsidR="00E03408" w:rsidRPr="0015662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 xml:space="preserve"> </w:t>
      </w:r>
      <w:r w:rsidR="00E266CD" w:rsidRPr="0015662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заключения</w:t>
      </w:r>
      <w:r w:rsidR="00763D5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 xml:space="preserve"> врачей</w:t>
      </w:r>
      <w:r w:rsidRPr="00412BE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:</w:t>
      </w:r>
    </w:p>
    <w:p w:rsidR="001E3BDB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психиатр</w:t>
      </w:r>
      <w:r w:rsidR="00763D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 (для всех);</w:t>
      </w:r>
    </w:p>
    <w:p w:rsidR="001E3BDB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невролог</w:t>
      </w:r>
      <w:r w:rsidR="00763D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 xml:space="preserve"> (для всех)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E3BDB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офтальмолог</w:t>
      </w:r>
      <w:r w:rsidR="00763D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(для всех)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03408" w:rsidRPr="00412BE9" w:rsidRDefault="00763D5F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отолар</w:t>
      </w:r>
      <w:r w:rsidR="003862F0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нголога</w:t>
      </w:r>
      <w:r w:rsidR="005207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2079E" w:rsidRPr="005E7E8E">
        <w:rPr>
          <w:rFonts w:ascii="Times New Roman" w:eastAsia="Times New Roman" w:hAnsi="Times New Roman" w:cs="Times New Roman"/>
          <w:color w:val="000000"/>
          <w:lang w:eastAsia="ru-RU"/>
        </w:rPr>
        <w:t>(для всех)</w:t>
      </w:r>
      <w:r w:rsidR="0052079E">
        <w:rPr>
          <w:rFonts w:ascii="Times New Roman" w:eastAsia="Times New Roman" w:hAnsi="Times New Roman" w:cs="Times New Roman"/>
          <w:color w:val="000000"/>
          <w:lang w:eastAsia="ru-RU"/>
        </w:rPr>
        <w:t xml:space="preserve"> /</w:t>
      </w:r>
      <w:r w:rsidR="001E3BDB" w:rsidRPr="00412BE9">
        <w:rPr>
          <w:rFonts w:ascii="Times New Roman" w:eastAsia="Times New Roman" w:hAnsi="Times New Roman" w:cs="Times New Roman"/>
          <w:color w:val="000000"/>
          <w:lang w:eastAsia="ru-RU"/>
        </w:rPr>
        <w:t>сурдолог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1E3BDB"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E3BDB" w:rsidRPr="005E7E8E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52079E" w:rsidRPr="00412BE9">
        <w:rPr>
          <w:rFonts w:ascii="Times New Roman" w:eastAsia="Times New Roman" w:hAnsi="Times New Roman" w:cs="Times New Roman"/>
          <w:color w:val="000000"/>
          <w:lang w:eastAsia="ru-RU"/>
        </w:rPr>
        <w:t>для дошкольников и школьников, имеющих нарушения</w:t>
      </w:r>
      <w:r w:rsidR="0052079E">
        <w:rPr>
          <w:rFonts w:ascii="Times New Roman" w:eastAsia="Times New Roman" w:hAnsi="Times New Roman" w:cs="Times New Roman"/>
          <w:color w:val="000000"/>
          <w:lang w:eastAsia="ru-RU"/>
        </w:rPr>
        <w:t xml:space="preserve"> слуха)</w:t>
      </w:r>
      <w:r w:rsidR="00E03408"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03408" w:rsidRPr="00412BE9" w:rsidRDefault="00E03408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хирург</w:t>
      </w:r>
      <w:r w:rsidR="00763D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 (для всех);</w:t>
      </w:r>
    </w:p>
    <w:p w:rsidR="00E03408" w:rsidRPr="00412BE9" w:rsidRDefault="00E03408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травматолог</w:t>
      </w:r>
      <w:r w:rsidR="00763D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1E3BDB" w:rsidRPr="00412BE9">
        <w:rPr>
          <w:rFonts w:ascii="Times New Roman" w:eastAsia="Times New Roman" w:hAnsi="Times New Roman" w:cs="Times New Roman"/>
          <w:color w:val="000000"/>
          <w:lang w:eastAsia="ru-RU"/>
        </w:rPr>
        <w:t>ортопед</w:t>
      </w:r>
      <w:r w:rsidR="00763D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1E3BDB"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 (для дошкольников и школьников, имеющих нарушения опорно-двигательного аппарата)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03408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логопед</w:t>
      </w:r>
      <w:r w:rsidR="00763D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E03408"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E3BDB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педиатр</w:t>
      </w:r>
      <w:r w:rsidR="00763D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 xml:space="preserve"> (для всех)</w:t>
      </w:r>
      <w:r w:rsidR="00E03408" w:rsidRPr="00412BE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E15F3" w:rsidRPr="00763D5F" w:rsidRDefault="00412BE9" w:rsidP="00E03408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</w:rPr>
      </w:pPr>
      <w:r w:rsidRPr="00763D5F">
        <w:rPr>
          <w:rFonts w:ascii="Times New Roman" w:hAnsi="Times New Roman" w:cs="Times New Roman"/>
        </w:rPr>
        <w:t xml:space="preserve"> </w:t>
      </w:r>
      <w:r w:rsidRPr="00763D5F">
        <w:rPr>
          <w:rFonts w:ascii="Times New Roman" w:eastAsia="Courier New" w:hAnsi="Times New Roman" w:cs="Times New Roman"/>
          <w:b/>
          <w:color w:val="000000"/>
        </w:rPr>
        <w:t xml:space="preserve"> </w:t>
      </w:r>
      <w:r w:rsidR="00E03408" w:rsidRPr="00763D5F">
        <w:rPr>
          <w:rFonts w:ascii="Times New Roman" w:eastAsia="Courier New" w:hAnsi="Times New Roman" w:cs="Times New Roman"/>
          <w:b/>
          <w:color w:val="000000"/>
        </w:rPr>
        <w:t xml:space="preserve">Результаты </w:t>
      </w:r>
      <w:r w:rsidR="003E15F3" w:rsidRPr="00763D5F">
        <w:rPr>
          <w:rFonts w:ascii="Times New Roman" w:eastAsia="Courier New" w:hAnsi="Times New Roman" w:cs="Times New Roman"/>
          <w:b/>
          <w:color w:val="000000"/>
        </w:rPr>
        <w:t>самостоятельной продуктивной деятельности ребенка</w:t>
      </w:r>
      <w:r w:rsidR="003E15F3" w:rsidRPr="00763D5F">
        <w:rPr>
          <w:rFonts w:ascii="Times New Roman" w:eastAsia="Courier New" w:hAnsi="Times New Roman" w:cs="Times New Roman"/>
          <w:color w:val="000000"/>
        </w:rPr>
        <w:t xml:space="preserve"> (рисунки, аппликации) </w:t>
      </w:r>
      <w:r w:rsidR="003E15F3" w:rsidRPr="00763D5F">
        <w:rPr>
          <w:rFonts w:ascii="Times New Roman" w:eastAsia="Courier New" w:hAnsi="Times New Roman" w:cs="Times New Roman"/>
          <w:i/>
          <w:iCs/>
          <w:color w:val="000000"/>
        </w:rPr>
        <w:t>(для детей дошкольного возраста)</w:t>
      </w:r>
      <w:r w:rsidR="00E03408" w:rsidRPr="00763D5F">
        <w:rPr>
          <w:rFonts w:ascii="Times New Roman" w:eastAsia="Courier New" w:hAnsi="Times New Roman" w:cs="Times New Roman"/>
          <w:color w:val="000000"/>
        </w:rPr>
        <w:t>.</w:t>
      </w:r>
    </w:p>
    <w:p w:rsidR="003E15F3" w:rsidRPr="00412BE9" w:rsidRDefault="00412BE9" w:rsidP="00E03408">
      <w:pPr>
        <w:pStyle w:val="a5"/>
        <w:numPr>
          <w:ilvl w:val="0"/>
          <w:numId w:val="3"/>
        </w:numPr>
        <w:tabs>
          <w:tab w:val="left" w:pos="284"/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3"/>
        </w:rPr>
      </w:pPr>
      <w:r>
        <w:rPr>
          <w:rFonts w:ascii="Times New Roman" w:hAnsi="Times New Roman" w:cs="Times New Roman"/>
        </w:rPr>
        <w:t xml:space="preserve"> </w:t>
      </w:r>
      <w:r w:rsidR="00E03408" w:rsidRPr="00500C62">
        <w:rPr>
          <w:rFonts w:ascii="Times New Roman" w:hAnsi="Times New Roman" w:cs="Times New Roman"/>
          <w:b/>
        </w:rPr>
        <w:t xml:space="preserve">Копия </w:t>
      </w:r>
      <w:r w:rsidR="003E15F3" w:rsidRPr="00500C62">
        <w:rPr>
          <w:rFonts w:ascii="Times New Roman" w:hAnsi="Times New Roman" w:cs="Times New Roman"/>
          <w:b/>
        </w:rPr>
        <w:t>лично</w:t>
      </w:r>
      <w:r w:rsidR="004D49C3">
        <w:rPr>
          <w:rFonts w:ascii="Times New Roman" w:hAnsi="Times New Roman" w:cs="Times New Roman"/>
          <w:b/>
        </w:rPr>
        <w:t>й</w:t>
      </w:r>
      <w:r w:rsidR="003E15F3" w:rsidRPr="00500C62">
        <w:rPr>
          <w:rFonts w:ascii="Times New Roman" w:hAnsi="Times New Roman" w:cs="Times New Roman"/>
          <w:b/>
        </w:rPr>
        <w:t xml:space="preserve"> </w:t>
      </w:r>
      <w:r w:rsidR="004D49C3">
        <w:rPr>
          <w:rFonts w:ascii="Times New Roman" w:hAnsi="Times New Roman" w:cs="Times New Roman"/>
          <w:b/>
        </w:rPr>
        <w:t>карты</w:t>
      </w:r>
      <w:r w:rsidR="003E15F3" w:rsidRPr="00500C62">
        <w:rPr>
          <w:rFonts w:ascii="Times New Roman" w:hAnsi="Times New Roman" w:cs="Times New Roman"/>
          <w:b/>
        </w:rPr>
        <w:t xml:space="preserve"> обучающегося</w:t>
      </w:r>
      <w:r w:rsidR="003E15F3" w:rsidRPr="00412BE9">
        <w:rPr>
          <w:rFonts w:ascii="Times New Roman" w:hAnsi="Times New Roman" w:cs="Times New Roman"/>
        </w:rPr>
        <w:t xml:space="preserve"> </w:t>
      </w:r>
      <w:r w:rsidR="003E15F3" w:rsidRPr="007837CF">
        <w:rPr>
          <w:rFonts w:ascii="Times New Roman" w:hAnsi="Times New Roman" w:cs="Times New Roman"/>
          <w:b/>
        </w:rPr>
        <w:t>с итоговой аттестацией</w:t>
      </w:r>
      <w:r w:rsidR="003E15F3" w:rsidRPr="00412BE9">
        <w:rPr>
          <w:rFonts w:ascii="Times New Roman" w:hAnsi="Times New Roman" w:cs="Times New Roman"/>
        </w:rPr>
        <w:t>, заверенная директором образовательной организации</w:t>
      </w:r>
      <w:r w:rsidRPr="00412BE9">
        <w:rPr>
          <w:rFonts w:ascii="Times New Roman" w:hAnsi="Times New Roman" w:cs="Times New Roman"/>
          <w:i/>
        </w:rPr>
        <w:t>.</w:t>
      </w:r>
    </w:p>
    <w:p w:rsidR="003E15F3" w:rsidRPr="00412BE9" w:rsidRDefault="00412BE9" w:rsidP="00E03408">
      <w:pPr>
        <w:pStyle w:val="a5"/>
        <w:numPr>
          <w:ilvl w:val="0"/>
          <w:numId w:val="3"/>
        </w:numPr>
        <w:tabs>
          <w:tab w:val="left" w:pos="284"/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</w:rPr>
      </w:pPr>
      <w:r>
        <w:rPr>
          <w:rFonts w:ascii="Times New Roman" w:hAnsi="Times New Roman" w:cs="Times New Roman"/>
        </w:rPr>
        <w:t xml:space="preserve"> </w:t>
      </w:r>
      <w:r w:rsidR="004D49C3" w:rsidRPr="00500C62">
        <w:rPr>
          <w:rFonts w:ascii="Times New Roman" w:hAnsi="Times New Roman" w:cs="Times New Roman"/>
          <w:b/>
          <w:color w:val="000000"/>
        </w:rPr>
        <w:t>Копии диагностических и (или) контрольных работ обследуемого</w:t>
      </w:r>
      <w:r w:rsidR="004D49C3" w:rsidRPr="00412BE9">
        <w:rPr>
          <w:rFonts w:ascii="Times New Roman" w:hAnsi="Times New Roman" w:cs="Times New Roman"/>
          <w:color w:val="000000"/>
        </w:rPr>
        <w:t xml:space="preserve"> </w:t>
      </w:r>
      <w:r w:rsidR="004D49C3" w:rsidRPr="007837CF">
        <w:rPr>
          <w:rFonts w:ascii="Times New Roman" w:hAnsi="Times New Roman" w:cs="Times New Roman"/>
          <w:b/>
          <w:color w:val="000000"/>
        </w:rPr>
        <w:t>обучающегося</w:t>
      </w:r>
      <w:r w:rsidR="004D49C3" w:rsidRPr="00412BE9">
        <w:rPr>
          <w:rFonts w:ascii="Times New Roman" w:hAnsi="Times New Roman" w:cs="Times New Roman"/>
          <w:color w:val="000000"/>
        </w:rPr>
        <w:t>, заверенные руководителем организации, осуществляющей образовательную деятельность</w:t>
      </w:r>
      <w:r w:rsidR="004D49C3">
        <w:rPr>
          <w:rFonts w:ascii="Times New Roman" w:hAnsi="Times New Roman" w:cs="Times New Roman"/>
          <w:color w:val="000000"/>
        </w:rPr>
        <w:t xml:space="preserve">, </w:t>
      </w:r>
      <w:r w:rsidR="004D49C3" w:rsidRPr="004D49C3">
        <w:rPr>
          <w:rFonts w:ascii="Times New Roman" w:hAnsi="Times New Roman" w:cs="Times New Roman"/>
          <w:b/>
          <w:color w:val="000000"/>
        </w:rPr>
        <w:t>оригиналы</w:t>
      </w:r>
      <w:r w:rsidR="004D49C3">
        <w:rPr>
          <w:rFonts w:ascii="Times New Roman" w:hAnsi="Times New Roman" w:cs="Times New Roman"/>
          <w:color w:val="000000"/>
        </w:rPr>
        <w:t xml:space="preserve"> </w:t>
      </w:r>
      <w:r w:rsidR="004D49C3" w:rsidRPr="00500C62">
        <w:rPr>
          <w:rFonts w:ascii="Times New Roman" w:hAnsi="Times New Roman" w:cs="Times New Roman"/>
          <w:b/>
        </w:rPr>
        <w:t>рабочи</w:t>
      </w:r>
      <w:r w:rsidR="004D49C3">
        <w:rPr>
          <w:rFonts w:ascii="Times New Roman" w:hAnsi="Times New Roman" w:cs="Times New Roman"/>
          <w:b/>
        </w:rPr>
        <w:t>х</w:t>
      </w:r>
      <w:r w:rsidR="004D49C3" w:rsidRPr="00500C62">
        <w:rPr>
          <w:rFonts w:ascii="Times New Roman" w:hAnsi="Times New Roman" w:cs="Times New Roman"/>
          <w:b/>
        </w:rPr>
        <w:t xml:space="preserve"> </w:t>
      </w:r>
      <w:r w:rsidR="003E15F3" w:rsidRPr="00500C62">
        <w:rPr>
          <w:rFonts w:ascii="Times New Roman" w:hAnsi="Times New Roman" w:cs="Times New Roman"/>
          <w:b/>
        </w:rPr>
        <w:t>тетрад</w:t>
      </w:r>
      <w:r w:rsidR="004D49C3">
        <w:rPr>
          <w:rFonts w:ascii="Times New Roman" w:hAnsi="Times New Roman" w:cs="Times New Roman"/>
          <w:b/>
        </w:rPr>
        <w:t xml:space="preserve">ей </w:t>
      </w:r>
      <w:r w:rsidR="003E15F3" w:rsidRPr="00500C62">
        <w:rPr>
          <w:rFonts w:ascii="Times New Roman" w:hAnsi="Times New Roman" w:cs="Times New Roman"/>
          <w:b/>
        </w:rPr>
        <w:t>по русскому языку</w:t>
      </w:r>
      <w:r w:rsidR="004D49C3">
        <w:rPr>
          <w:rFonts w:ascii="Times New Roman" w:hAnsi="Times New Roman" w:cs="Times New Roman"/>
          <w:b/>
        </w:rPr>
        <w:t xml:space="preserve"> и</w:t>
      </w:r>
      <w:r w:rsidR="003E15F3" w:rsidRPr="00500C62">
        <w:rPr>
          <w:rFonts w:ascii="Times New Roman" w:hAnsi="Times New Roman" w:cs="Times New Roman"/>
          <w:b/>
        </w:rPr>
        <w:t xml:space="preserve"> математике </w:t>
      </w:r>
      <w:r w:rsidRPr="00412BE9">
        <w:rPr>
          <w:rFonts w:ascii="Times New Roman" w:hAnsi="Times New Roman" w:cs="Times New Roman"/>
          <w:i/>
          <w:color w:val="000000"/>
        </w:rPr>
        <w:t>(для школьников)</w:t>
      </w:r>
      <w:r w:rsidR="00E03408" w:rsidRPr="00412BE9">
        <w:rPr>
          <w:rFonts w:ascii="Times New Roman" w:hAnsi="Times New Roman" w:cs="Times New Roman"/>
          <w:i/>
          <w:color w:val="000000"/>
        </w:rPr>
        <w:t>.</w:t>
      </w:r>
    </w:p>
    <w:p w:rsidR="00FE705A" w:rsidRPr="00412BE9" w:rsidRDefault="00412BE9" w:rsidP="00E03408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pacing w:after="0"/>
        <w:ind w:right="425"/>
        <w:jc w:val="both"/>
        <w:rPr>
          <w:rFonts w:ascii="Times New Roman" w:hAnsi="Times New Roman" w:cs="Times New Roman"/>
        </w:rPr>
      </w:pPr>
      <w:r w:rsidRPr="00412BE9">
        <w:rPr>
          <w:rFonts w:ascii="Times New Roman" w:hAnsi="Times New Roman" w:cs="Times New Roman"/>
        </w:rPr>
        <w:t xml:space="preserve"> </w:t>
      </w:r>
      <w:r w:rsidR="00E03408" w:rsidRPr="00500C62">
        <w:rPr>
          <w:rFonts w:ascii="Times New Roman" w:hAnsi="Times New Roman" w:cs="Times New Roman"/>
          <w:b/>
        </w:rPr>
        <w:t xml:space="preserve">Ведомость </w:t>
      </w:r>
      <w:r w:rsidR="003E15F3" w:rsidRPr="00500C62">
        <w:rPr>
          <w:rFonts w:ascii="Times New Roman" w:hAnsi="Times New Roman" w:cs="Times New Roman"/>
          <w:b/>
        </w:rPr>
        <w:t>успев</w:t>
      </w:r>
      <w:bookmarkStart w:id="0" w:name="_GoBack"/>
      <w:bookmarkEnd w:id="0"/>
      <w:r w:rsidR="003E15F3" w:rsidRPr="00500C62">
        <w:rPr>
          <w:rFonts w:ascii="Times New Roman" w:hAnsi="Times New Roman" w:cs="Times New Roman"/>
          <w:b/>
        </w:rPr>
        <w:t>аемости</w:t>
      </w:r>
      <w:r w:rsidR="004D49C3">
        <w:rPr>
          <w:rFonts w:ascii="Times New Roman" w:hAnsi="Times New Roman" w:cs="Times New Roman"/>
          <w:b/>
        </w:rPr>
        <w:t>, результаты промежуточной аттестации по учебным предметам.</w:t>
      </w:r>
    </w:p>
    <w:sectPr w:rsidR="00FE705A" w:rsidRPr="00412BE9" w:rsidSect="0052079E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1C2" w:rsidRDefault="007601C2" w:rsidP="000B75DF">
      <w:pPr>
        <w:spacing w:after="0" w:line="240" w:lineRule="auto"/>
      </w:pPr>
      <w:r>
        <w:separator/>
      </w:r>
    </w:p>
  </w:endnote>
  <w:endnote w:type="continuationSeparator" w:id="0">
    <w:p w:rsidR="007601C2" w:rsidRDefault="007601C2" w:rsidP="000B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1C2" w:rsidRDefault="007601C2" w:rsidP="000B75DF">
      <w:pPr>
        <w:spacing w:after="0" w:line="240" w:lineRule="auto"/>
      </w:pPr>
      <w:r>
        <w:separator/>
      </w:r>
    </w:p>
  </w:footnote>
  <w:footnote w:type="continuationSeparator" w:id="0">
    <w:p w:rsidR="007601C2" w:rsidRDefault="007601C2" w:rsidP="000B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0167"/>
    <w:multiLevelType w:val="hybridMultilevel"/>
    <w:tmpl w:val="18EC685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5061"/>
    <w:multiLevelType w:val="hybridMultilevel"/>
    <w:tmpl w:val="07F23FA4"/>
    <w:lvl w:ilvl="0" w:tplc="CFDA7A2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D26F44"/>
    <w:multiLevelType w:val="multilevel"/>
    <w:tmpl w:val="9CE46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C4C9C"/>
    <w:multiLevelType w:val="hybridMultilevel"/>
    <w:tmpl w:val="095A1F82"/>
    <w:lvl w:ilvl="0" w:tplc="1DC207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2E4A73"/>
    <w:multiLevelType w:val="multilevel"/>
    <w:tmpl w:val="E68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6618D5"/>
    <w:multiLevelType w:val="hybridMultilevel"/>
    <w:tmpl w:val="9844D0FA"/>
    <w:lvl w:ilvl="0" w:tplc="6E484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5DF"/>
    <w:rsid w:val="00015282"/>
    <w:rsid w:val="000B75DF"/>
    <w:rsid w:val="0015662F"/>
    <w:rsid w:val="001E3BDB"/>
    <w:rsid w:val="00247FD9"/>
    <w:rsid w:val="003862F0"/>
    <w:rsid w:val="003E15F3"/>
    <w:rsid w:val="00412BE9"/>
    <w:rsid w:val="004A2501"/>
    <w:rsid w:val="004D49C3"/>
    <w:rsid w:val="00500C62"/>
    <w:rsid w:val="0052079E"/>
    <w:rsid w:val="006A29EE"/>
    <w:rsid w:val="007601C2"/>
    <w:rsid w:val="00763D5F"/>
    <w:rsid w:val="007837CF"/>
    <w:rsid w:val="007E4C77"/>
    <w:rsid w:val="00851387"/>
    <w:rsid w:val="008C3BF8"/>
    <w:rsid w:val="00A534AB"/>
    <w:rsid w:val="00A53F50"/>
    <w:rsid w:val="00C933F6"/>
    <w:rsid w:val="00D85D83"/>
    <w:rsid w:val="00DA21D9"/>
    <w:rsid w:val="00E03408"/>
    <w:rsid w:val="00E266CD"/>
    <w:rsid w:val="00E45FE7"/>
    <w:rsid w:val="00E74B27"/>
    <w:rsid w:val="00F72E3C"/>
    <w:rsid w:val="00FA7A57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CBE63-C809-4992-B63D-8591C14C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0B75D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B75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Сноска"/>
    <w:basedOn w:val="a"/>
    <w:link w:val="a3"/>
    <w:rsid w:val="000B75DF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0B75DF"/>
    <w:pPr>
      <w:widowControl w:val="0"/>
      <w:shd w:val="clear" w:color="auto" w:fill="FFFFFF"/>
      <w:spacing w:before="240" w:after="24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0B75D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B75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75DF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E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05A"/>
  </w:style>
  <w:style w:type="paragraph" w:styleId="aa">
    <w:name w:val="footer"/>
    <w:basedOn w:val="a"/>
    <w:link w:val="ab"/>
    <w:uiPriority w:val="99"/>
    <w:unhideWhenUsed/>
    <w:rsid w:val="00FE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AB1F-64F4-48D5-804A-C46DFCAE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tpmpk31b@outlook.com</dc:creator>
  <cp:lastModifiedBy>ДС Центр Радуга</cp:lastModifiedBy>
  <cp:revision>16</cp:revision>
  <cp:lastPrinted>2025-04-04T04:36:00Z</cp:lastPrinted>
  <dcterms:created xsi:type="dcterms:W3CDTF">2025-02-28T10:04:00Z</dcterms:created>
  <dcterms:modified xsi:type="dcterms:W3CDTF">2025-08-27T09:23:00Z</dcterms:modified>
</cp:coreProperties>
</file>