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2F65C" w14:textId="77777777" w:rsidR="00DB5F1D" w:rsidRPr="00DB5F1D" w:rsidRDefault="00DB5F1D" w:rsidP="00DB5F1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DB5F1D">
        <w:rPr>
          <w:rFonts w:ascii="Times New Roman" w:hAnsi="Times New Roman" w:cs="Times New Roman"/>
          <w:b/>
          <w:sz w:val="32"/>
          <w:szCs w:val="28"/>
        </w:rPr>
        <w:t>Рекомендации педагогам:</w:t>
      </w:r>
    </w:p>
    <w:p w14:paraId="22D209F4" w14:textId="77777777" w:rsidR="00DB5F1D" w:rsidRPr="00DB5F1D" w:rsidRDefault="00DB5F1D" w:rsidP="00DB5F1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5F1D" w:rsidRPr="00DB5F1D" w14:paraId="762463CC" w14:textId="77777777" w:rsidTr="008B283A">
        <w:tc>
          <w:tcPr>
            <w:tcW w:w="9345" w:type="dxa"/>
          </w:tcPr>
          <w:p w14:paraId="345C7F3A" w14:textId="692BA422" w:rsid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Учитывать особенности работоспособности (быстро утомляется, необходимо дополнительное время для выполнения задания, дробление большого задания на этапы, рациональная дозировка содержания учебного материала).</w:t>
            </w:r>
          </w:p>
          <w:p w14:paraId="4A449EEB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89B3D4" w14:textId="45916CCC" w:rsid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климата психологического комфорта, предупреждение психофизических перегрузок.</w:t>
            </w:r>
          </w:p>
          <w:p w14:paraId="791C8578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C4AB19" w14:textId="206BB874" w:rsid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Организовать занятия с учителем-логопедом по постановке, автоматизации и дифференциации нарушенных звуков.</w:t>
            </w:r>
          </w:p>
          <w:p w14:paraId="3119FDE0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E4CB2E" w14:textId="5119B38F" w:rsid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 общую, мелкую и артикуляционную моторику.</w:t>
            </w:r>
          </w:p>
          <w:p w14:paraId="3F5DF9FD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753692B" w14:textId="6E3FD78E" w:rsid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Совершенствовать словарный запас, грамматический строй речи, связную речь.</w:t>
            </w:r>
          </w:p>
          <w:p w14:paraId="24E49516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F67F12" w14:textId="54D0E5C9" w:rsid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над базовыми психическими процессами, обеспечивающими речевую деятельность (восприятием, памятью, вниманием, мышлением).</w:t>
            </w:r>
          </w:p>
          <w:p w14:paraId="074707BE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75B778" w14:textId="77C5FA2C" w:rsid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навыков речевой коммуникации.</w:t>
            </w:r>
          </w:p>
          <w:p w14:paraId="118F3EBD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0C5FF1" w14:textId="77777777" w:rsidR="003E3729" w:rsidRP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мотивационной и эмоционально-волевой сферы: целеполагание, планирование и прогнозирование деятельности, контроль и самоконтроль, оценивание и </w:t>
            </w:r>
            <w:proofErr w:type="spellStart"/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самооценивание</w:t>
            </w:r>
            <w:proofErr w:type="spellEnd"/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саморегуляция</w:t>
            </w:r>
            <w:proofErr w:type="spellEnd"/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464A6B6" w14:textId="77777777" w:rsidR="003E3729" w:rsidRDefault="003E3729" w:rsidP="00DB5F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40031B" w14:textId="77777777" w:rsidR="003E3729" w:rsidRDefault="00DB5F1D" w:rsidP="00DB5F1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охранительного педагогического режима дня для предупреждения перегрузок.</w:t>
            </w:r>
          </w:p>
          <w:p w14:paraId="4FC40603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46F3E1" w14:textId="77777777" w:rsidR="003E3729" w:rsidRDefault="00DB5F1D" w:rsidP="00DB5F1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мультисенсорных техник обучения: воздействие в ходе обучения на все каналы восприятия-слух, зрение, осязание.</w:t>
            </w:r>
          </w:p>
          <w:p w14:paraId="2106C6E5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C40C8" w14:textId="77777777" w:rsidR="003E3729" w:rsidRDefault="00DB5F1D" w:rsidP="00DB5F1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над базовыми психическими процессами, обеспечивающими познавательную, двигательную, речевую деятельность.</w:t>
            </w:r>
          </w:p>
          <w:p w14:paraId="0A9E1EF0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8B2D92" w14:textId="77777777" w:rsidR="003E3729" w:rsidRDefault="00D47C59" w:rsidP="00DB5F1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 в группе детского сада, способствующих развитию общей моторики и артикуляционной базы, стимулирующих речевое общение и игровую деятельность детей.</w:t>
            </w:r>
          </w:p>
          <w:p w14:paraId="636015AD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53362A" w14:textId="77777777" w:rsidR="003E3729" w:rsidRDefault="00DB5F1D" w:rsidP="00DB5F1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познавательной деятельности, расширение знаний и представлений об окружающем мире.</w:t>
            </w:r>
          </w:p>
          <w:p w14:paraId="2E51D382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0507FE" w14:textId="77777777" w:rsidR="003E3729" w:rsidRDefault="005D63C5" w:rsidP="005D63C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Развитие зрительно</w:t>
            </w:r>
            <w:r w:rsidR="003E3729"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двигательной координации крупной и мелкой моторики. </w:t>
            </w:r>
          </w:p>
          <w:p w14:paraId="08104F21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81299F" w14:textId="77777777" w:rsidR="003E3729" w:rsidRDefault="005D63C5" w:rsidP="005D63C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мотивационной и эмоционально-волевой сферы. </w:t>
            </w:r>
          </w:p>
          <w:p w14:paraId="67267FCB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39B19C" w14:textId="77777777" w:rsidR="003E3729" w:rsidRDefault="005D63C5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сопровождения семьи.</w:t>
            </w:r>
          </w:p>
          <w:p w14:paraId="525F845D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EDAFE0" w14:textId="40BE35F2" w:rsidR="003E3729" w:rsidRP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Организовать образовательный процесс с учетом психофизиологических особенностей развития ребенка</w:t>
            </w: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B80D4C8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98993C" w14:textId="77777777" w:rsidR="003E3729" w:rsidRPr="003E3729" w:rsidRDefault="003E3729" w:rsidP="003E372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Разработать план мероприятий по оказанию </w:t>
            </w: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психолого-педагогической помощи.</w:t>
            </w:r>
          </w:p>
          <w:p w14:paraId="503B70E8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A3238B" w14:textId="77777777" w:rsidR="003E3729" w:rsidRDefault="003E3729" w:rsidP="004044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условий для развития общей моторики и </w:t>
            </w:r>
            <w:proofErr w:type="gramStart"/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артикуляционной базы для симуляции речевого развития</w:t>
            </w:r>
            <w:proofErr w:type="gramEnd"/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игровой деятельности</w:t>
            </w: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4978B06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85267DF" w14:textId="41F18297" w:rsidR="003E3729" w:rsidRDefault="003E3729" w:rsidP="00EE4F6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зрительно-двигательной координации моторики (общей и мелкой)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C67A7E9" w14:textId="77777777" w:rsidR="003E3729" w:rsidRPr="003E3729" w:rsidRDefault="003E3729" w:rsidP="003E372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FAC8D46" w14:textId="5E7ECFAA" w:rsidR="003E3729" w:rsidRPr="003E3729" w:rsidRDefault="003E3729" w:rsidP="00EE4F6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372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познавательной деятельности, расширение знаний об окружающем мире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DDDEEF0" w14:textId="7BE78640" w:rsidR="003E3729" w:rsidRPr="003E3729" w:rsidRDefault="003E3729" w:rsidP="005D63C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D1577A0" w14:textId="3ACE5E75" w:rsidR="00DB5F1D" w:rsidRDefault="00DB5F1D" w:rsidP="00DB5F1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1A0A9096" w14:textId="22599B6B" w:rsidR="00D47C59" w:rsidRDefault="00D47C59" w:rsidP="00DB5F1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6B9B3254" w14:textId="44DDBC1B" w:rsidR="00DB5F1D" w:rsidRDefault="00DB5F1D" w:rsidP="00DB5F1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DB5F1D">
        <w:rPr>
          <w:rFonts w:ascii="Times New Roman" w:hAnsi="Times New Roman" w:cs="Times New Roman"/>
          <w:b/>
          <w:sz w:val="32"/>
          <w:szCs w:val="28"/>
        </w:rPr>
        <w:t>Рекомендации родителям:</w:t>
      </w:r>
    </w:p>
    <w:p w14:paraId="09861F4B" w14:textId="77777777" w:rsidR="003E3729" w:rsidRPr="00DB5F1D" w:rsidRDefault="003E3729" w:rsidP="00DB5F1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5F1D" w:rsidRPr="00DB5F1D" w14:paraId="0970B79D" w14:textId="77777777" w:rsidTr="008B283A">
        <w:tc>
          <w:tcPr>
            <w:tcW w:w="9345" w:type="dxa"/>
          </w:tcPr>
          <w:p w14:paraId="0BE512A6" w14:textId="411E192E" w:rsidR="00564FD1" w:rsidRDefault="00DB5F1D" w:rsidP="00564FD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4FD1">
              <w:rPr>
                <w:rFonts w:ascii="Times New Roman" w:hAnsi="Times New Roman" w:cs="Times New Roman"/>
                <w:bCs/>
                <w:sz w:val="28"/>
                <w:szCs w:val="28"/>
              </w:rPr>
              <w:t>Обследование на ПМПК г. Екатеринбурга с целью определения образовательного маршрута.</w:t>
            </w:r>
          </w:p>
          <w:p w14:paraId="3AB8CA09" w14:textId="77777777" w:rsidR="00564FD1" w:rsidRPr="00564FD1" w:rsidRDefault="00564FD1" w:rsidP="00564F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DD4961" w14:textId="5E2B8A51" w:rsidR="00564FD1" w:rsidRDefault="00DB5F1D" w:rsidP="00564FD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4F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Обеспечить медицинское сопровождение: консультация детского невролога. </w:t>
            </w:r>
          </w:p>
          <w:p w14:paraId="376ABB9B" w14:textId="77777777" w:rsidR="00564FD1" w:rsidRPr="00564FD1" w:rsidRDefault="00564FD1" w:rsidP="00564F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2FD1BA" w14:textId="6CC90940" w:rsidR="00564FD1" w:rsidRDefault="00D47C59" w:rsidP="00564FD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4F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оказания логопедической помощи в условиях </w:t>
            </w:r>
            <w:proofErr w:type="spellStart"/>
            <w:r w:rsidRPr="00564FD1">
              <w:rPr>
                <w:rFonts w:ascii="Times New Roman" w:hAnsi="Times New Roman" w:cs="Times New Roman"/>
                <w:bCs/>
                <w:sz w:val="28"/>
                <w:szCs w:val="28"/>
              </w:rPr>
              <w:t>логопункта</w:t>
            </w:r>
            <w:proofErr w:type="spellEnd"/>
            <w:r w:rsidRPr="00564F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МБДОУ.</w:t>
            </w:r>
          </w:p>
          <w:p w14:paraId="55071041" w14:textId="77777777" w:rsidR="00564FD1" w:rsidRPr="00564FD1" w:rsidRDefault="00564FD1" w:rsidP="00564F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A91A79" w14:textId="21DA80EA" w:rsidR="00564FD1" w:rsidRDefault="00D47C59" w:rsidP="00564FD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4FD1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оказания логопедической помощи в условиях коррекционной группы.</w:t>
            </w:r>
          </w:p>
          <w:p w14:paraId="7BEFE90E" w14:textId="77777777" w:rsidR="00564FD1" w:rsidRPr="00564FD1" w:rsidRDefault="00564FD1" w:rsidP="00564F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E8AB17" w14:textId="1F2270BE" w:rsidR="00564FD1" w:rsidRPr="00564FD1" w:rsidRDefault="003E3729" w:rsidP="00564FD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4FD1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Систематическое выполнение рекомендаций </w:t>
            </w:r>
            <w:proofErr w:type="gramStart"/>
            <w:r w:rsidRPr="00564FD1">
              <w:rPr>
                <w:rFonts w:ascii="Times New Roman" w:hAnsi="Times New Roman" w:cs="Times New Roman"/>
                <w:sz w:val="28"/>
                <w:szCs w:val="28"/>
              </w:rPr>
              <w:t>специалистов(</w:t>
            </w:r>
            <w:proofErr w:type="gramEnd"/>
            <w:r w:rsidRPr="00564FD1">
              <w:rPr>
                <w:rFonts w:ascii="Times New Roman" w:hAnsi="Times New Roman" w:cs="Times New Roman"/>
                <w:sz w:val="28"/>
                <w:szCs w:val="28"/>
              </w:rPr>
              <w:t>логопед, дефектолог, психолог).</w:t>
            </w:r>
          </w:p>
          <w:p w14:paraId="074BFE12" w14:textId="77777777" w:rsidR="00564FD1" w:rsidRPr="00564FD1" w:rsidRDefault="00564FD1" w:rsidP="00564FD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DFFB52" w14:textId="340BE9E1" w:rsidR="003E3729" w:rsidRDefault="003E3729" w:rsidP="00564FD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FD1">
              <w:rPr>
                <w:rFonts w:ascii="Times New Roman" w:hAnsi="Times New Roman" w:cs="Times New Roman"/>
                <w:sz w:val="28"/>
                <w:szCs w:val="28"/>
              </w:rPr>
              <w:t>При устойчивых трудностях рекомендовано прохождение ТПМПК для определения дальнейшего образовательного маршрута/при переходе с одного уровня образования на другой</w:t>
            </w:r>
            <w:r w:rsidR="00564FD1" w:rsidRPr="00564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FD1">
              <w:rPr>
                <w:rFonts w:ascii="Times New Roman" w:hAnsi="Times New Roman" w:cs="Times New Roman"/>
                <w:sz w:val="28"/>
                <w:szCs w:val="28"/>
              </w:rPr>
              <w:t>использовать возможности дополнительного образования для разностороннего развития ребенка.</w:t>
            </w:r>
          </w:p>
          <w:p w14:paraId="61FB9411" w14:textId="77777777" w:rsidR="00564FD1" w:rsidRPr="00564FD1" w:rsidRDefault="00564FD1" w:rsidP="00564F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4E0E1" w14:textId="58DC5363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>Соблюдать режим дня с учетом возрастных и индивидуальных особенностей ребенка, создать климат психологического комфорта, предупреждение психофизиологических перегрузок.</w:t>
            </w:r>
          </w:p>
          <w:p w14:paraId="7010199C" w14:textId="77777777" w:rsidR="00564FD1" w:rsidRPr="00564FD1" w:rsidRDefault="00564FD1" w:rsidP="00564FD1">
            <w:pPr>
              <w:pStyle w:val="a3"/>
              <w:rPr>
                <w:sz w:val="28"/>
                <w:szCs w:val="28"/>
              </w:rPr>
            </w:pPr>
            <w:bookmarkStart w:id="0" w:name="_GoBack"/>
            <w:bookmarkEnd w:id="0"/>
          </w:p>
          <w:p w14:paraId="5226518A" w14:textId="6EFED23B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>Закреплять у ребенка правильное произношение, работать над дикцией, интонационной выразительностью.</w:t>
            </w:r>
          </w:p>
          <w:p w14:paraId="205B5298" w14:textId="77777777" w:rsidR="00564FD1" w:rsidRPr="00564FD1" w:rsidRDefault="00564FD1" w:rsidP="00564FD1">
            <w:pPr>
              <w:pStyle w:val="a3"/>
              <w:rPr>
                <w:sz w:val="28"/>
                <w:szCs w:val="28"/>
              </w:rPr>
            </w:pPr>
          </w:p>
          <w:p w14:paraId="2312FC2B" w14:textId="6A7C551A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>Пополнять и активизировать словарь ребенка на основе знаний и представлений об окружающем.</w:t>
            </w:r>
          </w:p>
          <w:p w14:paraId="41287CB0" w14:textId="77777777" w:rsidR="00564FD1" w:rsidRPr="00564FD1" w:rsidRDefault="00564FD1" w:rsidP="00564FD1">
            <w:pPr>
              <w:pStyle w:val="a3"/>
              <w:rPr>
                <w:sz w:val="28"/>
                <w:szCs w:val="28"/>
              </w:rPr>
            </w:pPr>
          </w:p>
          <w:p w14:paraId="2A60B9B7" w14:textId="49443F7B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>Развивать словотворчество, навыки словоизменения и словообразования.</w:t>
            </w:r>
          </w:p>
          <w:p w14:paraId="0751824F" w14:textId="77777777" w:rsidR="00564FD1" w:rsidRPr="00564FD1" w:rsidRDefault="00564FD1" w:rsidP="00564FD1">
            <w:pPr>
              <w:pStyle w:val="a3"/>
              <w:rPr>
                <w:sz w:val="28"/>
                <w:szCs w:val="28"/>
              </w:rPr>
            </w:pPr>
          </w:p>
          <w:p w14:paraId="5BC16EE1" w14:textId="5D00BF74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>Развивать у ребенка умение поддерживать разговор, совершенствовать диалогическую и развивать монологическую форму речи. Учить связно и последовательно пересказывать, составлять рассказы.</w:t>
            </w:r>
          </w:p>
          <w:p w14:paraId="0782BE19" w14:textId="77777777" w:rsidR="00564FD1" w:rsidRPr="00564FD1" w:rsidRDefault="00564FD1" w:rsidP="00564FD1">
            <w:pPr>
              <w:pStyle w:val="a3"/>
              <w:rPr>
                <w:sz w:val="28"/>
                <w:szCs w:val="28"/>
              </w:rPr>
            </w:pPr>
          </w:p>
          <w:p w14:paraId="26C79FEE" w14:textId="3DC37BB5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>Развивать память, внимание, пространственно-временные и математические представления.</w:t>
            </w:r>
          </w:p>
          <w:p w14:paraId="7B4763AB" w14:textId="77777777" w:rsidR="00564FD1" w:rsidRPr="00564FD1" w:rsidRDefault="00564FD1" w:rsidP="00564FD1">
            <w:pPr>
              <w:pStyle w:val="a3"/>
              <w:rPr>
                <w:sz w:val="28"/>
                <w:szCs w:val="28"/>
              </w:rPr>
            </w:pPr>
          </w:p>
          <w:p w14:paraId="534F4068" w14:textId="7CC78530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>Следить за четким и спокойным произнесением слов и фраз.</w:t>
            </w:r>
          </w:p>
          <w:p w14:paraId="70A26A72" w14:textId="77777777" w:rsidR="00564FD1" w:rsidRPr="00564FD1" w:rsidRDefault="00564FD1" w:rsidP="00564FD1">
            <w:pPr>
              <w:pStyle w:val="a3"/>
              <w:rPr>
                <w:sz w:val="28"/>
                <w:szCs w:val="28"/>
              </w:rPr>
            </w:pPr>
          </w:p>
          <w:p w14:paraId="2266B28B" w14:textId="77777777" w:rsidR="00564FD1" w:rsidRPr="00564FD1" w:rsidRDefault="00564FD1" w:rsidP="00564FD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64FD1">
              <w:rPr>
                <w:sz w:val="28"/>
                <w:szCs w:val="28"/>
              </w:rPr>
              <w:t xml:space="preserve">Исключить или ограничить использование компьютера, планшета и других гаджетов. </w:t>
            </w:r>
          </w:p>
          <w:p w14:paraId="48182977" w14:textId="77777777" w:rsidR="00564FD1" w:rsidRPr="00564FD1" w:rsidRDefault="00564FD1" w:rsidP="00564F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7A7E5" w14:textId="49922359" w:rsidR="003E3729" w:rsidRPr="00DB5F1D" w:rsidRDefault="003E3729" w:rsidP="00D47C59">
            <w:pPr>
              <w:rPr>
                <w:rFonts w:ascii="Times New Roman" w:hAnsi="Times New Roman" w:cs="Times New Roman"/>
                <w:bCs/>
                <w:sz w:val="32"/>
                <w:szCs w:val="28"/>
              </w:rPr>
            </w:pPr>
          </w:p>
        </w:tc>
      </w:tr>
    </w:tbl>
    <w:p w14:paraId="4440B716" w14:textId="77777777" w:rsidR="00DB5F1D" w:rsidRPr="00DB5F1D" w:rsidRDefault="00DB5F1D" w:rsidP="00DB5F1D">
      <w:pPr>
        <w:spacing w:after="0" w:line="240" w:lineRule="auto"/>
        <w:rPr>
          <w:rFonts w:ascii="Times New Roman" w:hAnsi="Times New Roman" w:cs="Times New Roman"/>
          <w:bCs/>
          <w:sz w:val="32"/>
          <w:szCs w:val="28"/>
        </w:rPr>
      </w:pPr>
    </w:p>
    <w:p w14:paraId="698E9EFB" w14:textId="77777777" w:rsidR="00DB5F1D" w:rsidRPr="00DB5F1D" w:rsidRDefault="00DB5F1D" w:rsidP="00DB5F1D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8"/>
        </w:rPr>
      </w:pPr>
    </w:p>
    <w:sectPr w:rsidR="00DB5F1D" w:rsidRPr="00DB5F1D" w:rsidSect="003E3729">
      <w:pgSz w:w="11906" w:h="16838"/>
      <w:pgMar w:top="1135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6E78"/>
    <w:multiLevelType w:val="hybridMultilevel"/>
    <w:tmpl w:val="43F2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450B2"/>
    <w:multiLevelType w:val="hybridMultilevel"/>
    <w:tmpl w:val="E912E84E"/>
    <w:lvl w:ilvl="0" w:tplc="A06A9B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62A7"/>
    <w:multiLevelType w:val="hybridMultilevel"/>
    <w:tmpl w:val="8D14A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D3173"/>
    <w:multiLevelType w:val="hybridMultilevel"/>
    <w:tmpl w:val="45C85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37CEA"/>
    <w:multiLevelType w:val="hybridMultilevel"/>
    <w:tmpl w:val="CC964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05066"/>
    <w:multiLevelType w:val="hybridMultilevel"/>
    <w:tmpl w:val="9766AB2C"/>
    <w:lvl w:ilvl="0" w:tplc="1F4628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42"/>
    <w:rsid w:val="00107347"/>
    <w:rsid w:val="003141C8"/>
    <w:rsid w:val="003E3729"/>
    <w:rsid w:val="00564FD1"/>
    <w:rsid w:val="005D63C5"/>
    <w:rsid w:val="00866FAC"/>
    <w:rsid w:val="008D1A18"/>
    <w:rsid w:val="009D669C"/>
    <w:rsid w:val="00C94B55"/>
    <w:rsid w:val="00D4379C"/>
    <w:rsid w:val="00D47C59"/>
    <w:rsid w:val="00DB5F1D"/>
    <w:rsid w:val="00FA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358F"/>
  <w15:chartTrackingRefBased/>
  <w15:docId w15:val="{A686CBD6-050C-4A7D-A998-422CA212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1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B5F1D"/>
    <w:rPr>
      <w:color w:val="0000FF"/>
      <w:u w:val="single"/>
    </w:rPr>
  </w:style>
  <w:style w:type="table" w:styleId="a5">
    <w:name w:val="Table Grid"/>
    <w:basedOn w:val="a1"/>
    <w:uiPriority w:val="39"/>
    <w:rsid w:val="00DB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1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265</dc:creator>
  <cp:keywords/>
  <dc:description/>
  <cp:lastModifiedBy>user</cp:lastModifiedBy>
  <cp:revision>9</cp:revision>
  <cp:lastPrinted>2026-01-15T06:17:00Z</cp:lastPrinted>
  <dcterms:created xsi:type="dcterms:W3CDTF">2026-01-15T05:41:00Z</dcterms:created>
  <dcterms:modified xsi:type="dcterms:W3CDTF">2026-01-18T11:42:00Z</dcterms:modified>
</cp:coreProperties>
</file>